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AF" w:rsidRDefault="007120AF" w:rsidP="007120AF">
      <w:pPr>
        <w:pStyle w:val="a3"/>
        <w:jc w:val="center"/>
        <w:rPr>
          <w:b/>
          <w:color w:val="000000"/>
        </w:rPr>
      </w:pPr>
      <w:r w:rsidRPr="007120AF">
        <w:rPr>
          <w:b/>
          <w:color w:val="000000"/>
        </w:rPr>
        <w:t xml:space="preserve">Государственное бюджетное общеобразовательное учреждение                                                     Центр образования № 170                                                                                                       </w:t>
      </w:r>
      <w:proofErr w:type="spellStart"/>
      <w:r w:rsidRPr="007120AF">
        <w:rPr>
          <w:b/>
          <w:color w:val="000000"/>
        </w:rPr>
        <w:t>Колпинского</w:t>
      </w:r>
      <w:proofErr w:type="spellEnd"/>
      <w:r w:rsidRPr="007120AF">
        <w:rPr>
          <w:b/>
          <w:color w:val="000000"/>
        </w:rPr>
        <w:t xml:space="preserve"> района Санкт-Петербурга</w:t>
      </w:r>
    </w:p>
    <w:p w:rsidR="007120AF" w:rsidRDefault="007120AF" w:rsidP="007120AF">
      <w:pPr>
        <w:pStyle w:val="a3"/>
        <w:rPr>
          <w:b/>
          <w:color w:val="000000"/>
        </w:rPr>
      </w:pPr>
    </w:p>
    <w:p w:rsidR="007120AF" w:rsidRDefault="007120AF" w:rsidP="007120AF">
      <w:pPr>
        <w:pStyle w:val="a3"/>
        <w:rPr>
          <w:b/>
          <w:color w:val="000000"/>
        </w:rPr>
      </w:pPr>
    </w:p>
    <w:p w:rsidR="007120AF" w:rsidRDefault="007120AF" w:rsidP="007120AF">
      <w:pPr>
        <w:pStyle w:val="a3"/>
        <w:rPr>
          <w:b/>
          <w:color w:val="000000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/>
      </w:tblPr>
      <w:tblGrid>
        <w:gridCol w:w="3191"/>
        <w:gridCol w:w="3190"/>
        <w:gridCol w:w="3112"/>
      </w:tblGrid>
      <w:tr w:rsidR="007120AF" w:rsidRPr="007120AF" w:rsidTr="00DA3731">
        <w:trPr>
          <w:trHeight w:val="2519"/>
        </w:trPr>
        <w:tc>
          <w:tcPr>
            <w:tcW w:w="1681" w:type="pct"/>
          </w:tcPr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color w:val="000000"/>
                <w:sz w:val="24"/>
              </w:rPr>
              <w:t>ОБСУЖДЕНО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color w:val="000000"/>
                <w:sz w:val="24"/>
              </w:rPr>
              <w:t>на МО учителей</w:t>
            </w:r>
            <w:r w:rsidRPr="007120A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______________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ГБОУ Центра образования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№ 170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Санкт-Петербурга        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протокол   №    от    2019 г.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</w:tcPr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ПРИНЯТО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Решением педагогического совета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ГБОУ Центра образования № 170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Санкт-Петербурга        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протокол №    от   2019 г.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Председатель </w:t>
            </w:r>
            <w:r w:rsidRPr="007120AF">
              <w:rPr>
                <w:rFonts w:ascii="Times New Roman" w:eastAsia="Calibri" w:hAnsi="Times New Roman" w:cs="Times New Roman"/>
                <w:sz w:val="24"/>
              </w:rPr>
              <w:t>педагогического совета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_____________________        К.В.Левшин</w:t>
            </w:r>
          </w:p>
        </w:tc>
        <w:tc>
          <w:tcPr>
            <w:tcW w:w="1639" w:type="pct"/>
          </w:tcPr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Директор ГБОУ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Центра образования 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№ 170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Санкт-Петербурга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______________  К.В.Левшин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Приказ №   от  .2019 г.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212E7F" w:rsidRDefault="00212E7F" w:rsidP="007120AF">
      <w:pPr>
        <w:pStyle w:val="a3"/>
        <w:jc w:val="center"/>
        <w:rPr>
          <w:b/>
          <w:color w:val="000000"/>
          <w:sz w:val="28"/>
          <w:szCs w:val="28"/>
        </w:rPr>
      </w:pPr>
    </w:p>
    <w:p w:rsidR="007120AF" w:rsidRPr="007120AF" w:rsidRDefault="007120AF" w:rsidP="007120AF">
      <w:pPr>
        <w:pStyle w:val="a3"/>
        <w:jc w:val="center"/>
        <w:rPr>
          <w:b/>
          <w:color w:val="000000"/>
          <w:sz w:val="28"/>
          <w:szCs w:val="28"/>
        </w:rPr>
      </w:pPr>
      <w:r w:rsidRPr="007120AF">
        <w:rPr>
          <w:b/>
          <w:color w:val="000000"/>
          <w:sz w:val="28"/>
          <w:szCs w:val="28"/>
        </w:rPr>
        <w:t xml:space="preserve">Алгебра </w:t>
      </w:r>
    </w:p>
    <w:p w:rsidR="007120AF" w:rsidRPr="007120AF" w:rsidRDefault="00410F1B" w:rsidP="00410F1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Промежуточная аттестация</w:t>
      </w:r>
      <w:r w:rsidR="000A0B8B">
        <w:rPr>
          <w:b/>
          <w:color w:val="000000"/>
          <w:sz w:val="28"/>
          <w:szCs w:val="28"/>
        </w:rPr>
        <w:t xml:space="preserve"> за 9</w:t>
      </w:r>
      <w:r>
        <w:rPr>
          <w:b/>
          <w:color w:val="000000"/>
          <w:sz w:val="28"/>
          <w:szCs w:val="28"/>
        </w:rPr>
        <w:t>-й</w:t>
      </w:r>
      <w:r w:rsidR="007120AF" w:rsidRPr="007120AF">
        <w:rPr>
          <w:b/>
          <w:color w:val="000000"/>
          <w:sz w:val="28"/>
          <w:szCs w:val="28"/>
        </w:rPr>
        <w:t xml:space="preserve"> класс.</w:t>
      </w:r>
    </w:p>
    <w:p w:rsidR="007120AF" w:rsidRDefault="007120AF" w:rsidP="007120AF">
      <w:pPr>
        <w:pStyle w:val="a3"/>
        <w:jc w:val="center"/>
        <w:rPr>
          <w:b/>
          <w:color w:val="000000"/>
          <w:sz w:val="28"/>
          <w:szCs w:val="28"/>
        </w:rPr>
      </w:pPr>
      <w:r w:rsidRPr="007120AF">
        <w:rPr>
          <w:b/>
          <w:color w:val="000000"/>
          <w:sz w:val="28"/>
          <w:szCs w:val="28"/>
        </w:rPr>
        <w:t>Форма-итоговая контрольная работа.</w:t>
      </w:r>
    </w:p>
    <w:p w:rsidR="00DC0797" w:rsidRPr="003723C3" w:rsidRDefault="00183032" w:rsidP="007120AF">
      <w:pPr>
        <w:pStyle w:val="a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60</w:t>
      </w:r>
      <w:r w:rsidR="00DC0797" w:rsidRPr="003723C3">
        <w:rPr>
          <w:b/>
          <w:i/>
          <w:color w:val="000000"/>
          <w:sz w:val="28"/>
          <w:szCs w:val="28"/>
        </w:rPr>
        <w:t xml:space="preserve"> минут </w:t>
      </w:r>
    </w:p>
    <w:p w:rsidR="007120AF" w:rsidRDefault="007120AF" w:rsidP="007120AF">
      <w:pPr>
        <w:pStyle w:val="a3"/>
        <w:rPr>
          <w:color w:val="000000"/>
          <w:sz w:val="27"/>
          <w:szCs w:val="27"/>
        </w:rPr>
      </w:pPr>
    </w:p>
    <w:p w:rsidR="007120AF" w:rsidRDefault="007120AF" w:rsidP="007120AF">
      <w:pPr>
        <w:pStyle w:val="a3"/>
        <w:rPr>
          <w:color w:val="000000"/>
          <w:sz w:val="27"/>
          <w:szCs w:val="27"/>
        </w:rPr>
      </w:pPr>
    </w:p>
    <w:p w:rsidR="008E69B6" w:rsidRDefault="008E69B6"/>
    <w:p w:rsidR="00410F1B" w:rsidRDefault="00410F1B"/>
    <w:p w:rsidR="00410F1B" w:rsidRDefault="00410F1B"/>
    <w:p w:rsidR="00410F1B" w:rsidRDefault="00410F1B"/>
    <w:p w:rsidR="00410F1B" w:rsidRDefault="00410F1B"/>
    <w:p w:rsidR="00410F1B" w:rsidRDefault="00410F1B"/>
    <w:p w:rsidR="001F24E9" w:rsidRPr="00DA10C6" w:rsidRDefault="001F24E9" w:rsidP="00DA10C6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1F24E9" w:rsidRDefault="001F24E9" w:rsidP="001F24E9">
      <w:pPr>
        <w:pStyle w:val="a4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F24E9" w:rsidRDefault="001F24E9" w:rsidP="001F24E9">
      <w:pPr>
        <w:pStyle w:val="a4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ВАРИАНт 1</w:t>
      </w:r>
    </w:p>
    <w:p w:rsidR="00410F1B" w:rsidRDefault="00410F1B" w:rsidP="001F24E9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F24E9">
        <w:rPr>
          <w:rFonts w:ascii="Times New Roman" w:hAnsi="Times New Roman"/>
          <w:b/>
          <w:bCs/>
          <w:i/>
          <w:sz w:val="24"/>
          <w:szCs w:val="24"/>
        </w:rPr>
        <w:t>Часть 1</w:t>
      </w:r>
    </w:p>
    <w:p w:rsidR="001F24E9" w:rsidRPr="000A0B8B" w:rsidRDefault="001F24E9" w:rsidP="001F24E9">
      <w:pPr>
        <w:pStyle w:val="a4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0B8B">
        <w:rPr>
          <w:rFonts w:ascii="Times New Roman" w:hAnsi="Times New Roman"/>
          <w:b/>
          <w:color w:val="000000"/>
          <w:sz w:val="24"/>
          <w:szCs w:val="24"/>
        </w:rPr>
        <w:t>Вычислить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(1б) </w:t>
      </w:r>
    </w:p>
    <w:p w:rsidR="001F24E9" w:rsidRPr="000A0B8B" w:rsidRDefault="001F24E9" w:rsidP="001F24E9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0B8B">
        <w:rPr>
          <w:rFonts w:ascii="Times New Roman" w:hAnsi="Times New Roman"/>
          <w:b/>
          <w:bCs/>
          <w:position w:val="-6"/>
          <w:sz w:val="24"/>
          <w:szCs w:val="24"/>
        </w:rPr>
        <w:object w:dxaOrig="15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24.75pt" o:ole="">
            <v:imagedata r:id="rId6" o:title=""/>
          </v:shape>
          <o:OLEObject Type="Embed" ProgID="Equation.3" ShapeID="_x0000_i1025" DrawAspect="Content" ObjectID="_1609052500" r:id="rId7"/>
        </w:object>
      </w:r>
    </w:p>
    <w:p w:rsidR="001F24E9" w:rsidRDefault="001F24E9" w:rsidP="001F24E9">
      <w:pPr>
        <w:pStyle w:val="a4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Дана функция     </w:t>
      </w:r>
      <w:r w:rsidRPr="000A0B8B">
        <w:rPr>
          <w:rFonts w:ascii="Times New Roman" w:hAnsi="Times New Roman"/>
          <w:b/>
          <w:bCs/>
          <w:position w:val="-10"/>
          <w:sz w:val="24"/>
          <w:szCs w:val="24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609052501" r:id="rId9"/>
        </w:object>
      </w:r>
      <w:r w:rsidRPr="000A0B8B">
        <w:rPr>
          <w:rFonts w:ascii="Times New Roman" w:hAnsi="Times New Roman"/>
          <w:b/>
          <w:bCs/>
          <w:position w:val="-24"/>
          <w:sz w:val="24"/>
          <w:szCs w:val="24"/>
        </w:rPr>
        <w:object w:dxaOrig="639" w:dyaOrig="620">
          <v:shape id="_x0000_i1027" type="#_x0000_t75" style="width:32.25pt;height:30.75pt" o:ole="">
            <v:imagedata r:id="rId10" o:title=""/>
          </v:shape>
          <o:OLEObject Type="Embed" ProgID="Equation.3" ShapeID="_x0000_i1027" DrawAspect="Content" ObjectID="_1609052502" r:id="rId11"/>
        </w:object>
      </w:r>
    </w:p>
    <w:p w:rsidR="001F24E9" w:rsidRDefault="00426B11" w:rsidP="001F24E9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1F24E9" w:rsidRPr="000A0B8B">
        <w:rPr>
          <w:rFonts w:ascii="Times New Roman" w:hAnsi="Times New Roman"/>
          <w:bCs/>
          <w:sz w:val="24"/>
          <w:szCs w:val="24"/>
        </w:rPr>
        <w:t xml:space="preserve"> Найти область определения функции</w:t>
      </w:r>
      <w:r w:rsidR="001F24E9">
        <w:rPr>
          <w:rFonts w:ascii="Times New Roman" w:hAnsi="Times New Roman"/>
          <w:bCs/>
          <w:sz w:val="24"/>
          <w:szCs w:val="24"/>
        </w:rPr>
        <w:t xml:space="preserve">  (1б)</w:t>
      </w:r>
    </w:p>
    <w:p w:rsidR="001F24E9" w:rsidRDefault="001F24E9" w:rsidP="001F24E9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Определить на каких промежутках функция (убывает, возрастает) – (1б)</w:t>
      </w:r>
    </w:p>
    <w:p w:rsidR="001F24E9" w:rsidRDefault="00426B11" w:rsidP="001F24E9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</w:t>
      </w:r>
      <w:r w:rsidR="001F24E9">
        <w:rPr>
          <w:rFonts w:ascii="Times New Roman" w:hAnsi="Times New Roman"/>
          <w:bCs/>
          <w:sz w:val="24"/>
          <w:szCs w:val="24"/>
        </w:rPr>
        <w:t xml:space="preserve"> Определить является ли данная функция четной или нечетной -  (1б)</w:t>
      </w:r>
    </w:p>
    <w:p w:rsidR="001F24E9" w:rsidRDefault="00426B11" w:rsidP="001F24E9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</w:t>
      </w:r>
      <w:r w:rsidR="001F24E9">
        <w:rPr>
          <w:rFonts w:ascii="Times New Roman" w:hAnsi="Times New Roman"/>
          <w:bCs/>
          <w:sz w:val="24"/>
          <w:szCs w:val="24"/>
        </w:rPr>
        <w:t xml:space="preserve"> Определить проходит ли график данной функции через точку</w:t>
      </w:r>
      <w:proofErr w:type="gramStart"/>
      <w:r w:rsidR="001F24E9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 w:rsidR="001F24E9">
        <w:rPr>
          <w:rFonts w:ascii="Times New Roman" w:hAnsi="Times New Roman"/>
          <w:bCs/>
          <w:sz w:val="24"/>
          <w:szCs w:val="24"/>
        </w:rPr>
        <w:t>(</w:t>
      </w:r>
      <w:r w:rsidR="001F24E9" w:rsidRPr="000A0B8B">
        <w:rPr>
          <w:rFonts w:ascii="Times New Roman" w:hAnsi="Times New Roman"/>
          <w:bCs/>
          <w:position w:val="-24"/>
          <w:sz w:val="24"/>
          <w:szCs w:val="24"/>
        </w:rPr>
        <w:object w:dxaOrig="660" w:dyaOrig="620">
          <v:shape id="_x0000_i1028" type="#_x0000_t75" style="width:33pt;height:30.75pt" o:ole="">
            <v:imagedata r:id="rId12" o:title=""/>
          </v:shape>
          <o:OLEObject Type="Embed" ProgID="Equation.3" ShapeID="_x0000_i1028" DrawAspect="Content" ObjectID="_1609052503" r:id="rId13"/>
        </w:object>
      </w:r>
      <w:r w:rsidR="001F24E9">
        <w:rPr>
          <w:rFonts w:ascii="Times New Roman" w:hAnsi="Times New Roman"/>
          <w:bCs/>
          <w:sz w:val="24"/>
          <w:szCs w:val="24"/>
        </w:rPr>
        <w:t xml:space="preserve"> -  (2б)</w:t>
      </w: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0B8B"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 xml:space="preserve"> Сравнить       </w:t>
      </w:r>
      <w:r w:rsidR="00426B11" w:rsidRPr="000A0B8B">
        <w:rPr>
          <w:rFonts w:ascii="Times New Roman" w:hAnsi="Times New Roman"/>
          <w:b/>
          <w:bCs/>
          <w:position w:val="-28"/>
          <w:sz w:val="24"/>
          <w:szCs w:val="24"/>
        </w:rPr>
        <w:object w:dxaOrig="1320" w:dyaOrig="740">
          <v:shape id="_x0000_i1029" type="#_x0000_t75" style="width:71.25pt;height:36.75pt" o:ole="">
            <v:imagedata r:id="rId14" o:title=""/>
          </v:shape>
          <o:OLEObject Type="Embed" ProgID="Equation.3" ShapeID="_x0000_i1029" DrawAspect="Content" ObjectID="_1609052504" r:id="rId15"/>
        </w:object>
      </w:r>
      <w:r>
        <w:rPr>
          <w:rFonts w:ascii="Times New Roman" w:hAnsi="Times New Roman"/>
          <w:b/>
          <w:bCs/>
          <w:sz w:val="24"/>
          <w:szCs w:val="24"/>
        </w:rPr>
        <w:t xml:space="preserve">   (1б)</w:t>
      </w:r>
    </w:p>
    <w:p w:rsidR="001F24E9" w:rsidRDefault="003723C3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Решить уравнение  - (1</w:t>
      </w:r>
      <w:r w:rsidR="001F24E9">
        <w:rPr>
          <w:rFonts w:ascii="Times New Roman" w:hAnsi="Times New Roman"/>
          <w:b/>
          <w:bCs/>
          <w:sz w:val="24"/>
          <w:szCs w:val="24"/>
        </w:rPr>
        <w:t>б)</w:t>
      </w: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0B8B">
        <w:rPr>
          <w:rFonts w:ascii="Times New Roman" w:hAnsi="Times New Roman"/>
          <w:b/>
          <w:bCs/>
          <w:position w:val="-8"/>
          <w:sz w:val="24"/>
          <w:szCs w:val="24"/>
        </w:rPr>
        <w:object w:dxaOrig="1180" w:dyaOrig="360">
          <v:shape id="_x0000_i1030" type="#_x0000_t75" style="width:59.25pt;height:18pt" o:ole="">
            <v:imagedata r:id="rId16" o:title=""/>
          </v:shape>
          <o:OLEObject Type="Embed" ProgID="Equation.3" ShapeID="_x0000_i1030" DrawAspect="Content" ObjectID="_1609052505" r:id="rId17"/>
        </w:object>
      </w: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24E9" w:rsidRPr="005B2792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В арифметической прогрессии  </w:t>
      </w:r>
      <w:r w:rsidRPr="00066DF3">
        <w:rPr>
          <w:rFonts w:ascii="Times New Roman" w:hAnsi="Times New Roman"/>
          <w:b/>
          <w:bCs/>
          <w:position w:val="-10"/>
          <w:sz w:val="24"/>
          <w:szCs w:val="24"/>
        </w:rPr>
        <w:object w:dxaOrig="780" w:dyaOrig="340">
          <v:shape id="_x0000_i1031" type="#_x0000_t75" style="width:39pt;height:17.25pt" o:ole="">
            <v:imagedata r:id="rId18" o:title=""/>
          </v:shape>
          <o:OLEObject Type="Embed" ProgID="Equation.3" ShapeID="_x0000_i1031" DrawAspect="Content" ObjectID="_1609052506" r:id="rId19"/>
        </w:object>
      </w:r>
      <w:r w:rsidRPr="00066DF3">
        <w:rPr>
          <w:rFonts w:ascii="Times New Roman" w:hAnsi="Times New Roman"/>
          <w:b/>
          <w:bCs/>
          <w:sz w:val="24"/>
          <w:szCs w:val="24"/>
        </w:rPr>
        <w:t>,</w:t>
      </w:r>
      <w:r w:rsidR="00A502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02FC" w:rsidRPr="00A502FC">
        <w:rPr>
          <w:rFonts w:ascii="Times New Roman" w:hAnsi="Times New Roman"/>
          <w:b/>
          <w:bCs/>
          <w:position w:val="-10"/>
          <w:sz w:val="24"/>
          <w:szCs w:val="24"/>
        </w:rPr>
        <w:object w:dxaOrig="820" w:dyaOrig="320">
          <v:shape id="_x0000_i1032" type="#_x0000_t75" style="width:41.25pt;height:15.75pt" o:ole="">
            <v:imagedata r:id="rId20" o:title=""/>
          </v:shape>
          <o:OLEObject Type="Embed" ProgID="Equation.3" ShapeID="_x0000_i1032" DrawAspect="Content" ObjectID="_1609052507" r:id="rId21"/>
        </w:object>
      </w:r>
      <w:r w:rsidRPr="00066DF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Найти   </w:t>
      </w:r>
      <w:r w:rsidRPr="00066DF3">
        <w:rPr>
          <w:rFonts w:ascii="Times New Roman" w:hAnsi="Times New Roman"/>
          <w:b/>
          <w:bCs/>
          <w:position w:val="-10"/>
          <w:sz w:val="24"/>
          <w:szCs w:val="24"/>
        </w:rPr>
        <w:object w:dxaOrig="340" w:dyaOrig="340">
          <v:shape id="_x0000_i1033" type="#_x0000_t75" style="width:17.25pt;height:17.25pt" o:ole="">
            <v:imagedata r:id="rId22" o:title=""/>
          </v:shape>
          <o:OLEObject Type="Embed" ProgID="Equation.3" ShapeID="_x0000_i1033" DrawAspect="Content" ObjectID="_1609052508" r:id="rId23"/>
        </w:objec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066DF3">
        <w:rPr>
          <w:rFonts w:ascii="Times New Roman" w:hAnsi="Times New Roman"/>
          <w:b/>
          <w:bCs/>
          <w:position w:val="-10"/>
          <w:sz w:val="24"/>
          <w:szCs w:val="24"/>
        </w:rPr>
        <w:object w:dxaOrig="340" w:dyaOrig="340">
          <v:shape id="_x0000_i1034" type="#_x0000_t75" style="width:17.25pt;height:17.25pt" o:ole="">
            <v:imagedata r:id="rId24" o:title=""/>
          </v:shape>
          <o:OLEObject Type="Embed" ProgID="Equation.3" ShapeID="_x0000_i1034" DrawAspect="Content" ObjectID="_1609052509" r:id="rId25"/>
        </w:object>
      </w:r>
      <w:r w:rsidRPr="005B2792">
        <w:rPr>
          <w:rFonts w:ascii="Times New Roman" w:hAnsi="Times New Roman"/>
          <w:b/>
          <w:bCs/>
          <w:sz w:val="24"/>
          <w:szCs w:val="24"/>
        </w:rPr>
        <w:t xml:space="preserve">    (1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 w:rsidRPr="005B2792">
        <w:rPr>
          <w:rFonts w:ascii="Times New Roman" w:hAnsi="Times New Roman"/>
          <w:b/>
          <w:bCs/>
          <w:sz w:val="24"/>
          <w:szCs w:val="24"/>
        </w:rPr>
        <w:t>+1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 w:rsidRPr="005B2792">
        <w:rPr>
          <w:rFonts w:ascii="Times New Roman" w:hAnsi="Times New Roman"/>
          <w:b/>
          <w:bCs/>
          <w:sz w:val="24"/>
          <w:szCs w:val="24"/>
        </w:rPr>
        <w:t>)</w:t>
      </w:r>
    </w:p>
    <w:p w:rsidR="001F24E9" w:rsidRPr="005B2792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В ящике </w:t>
      </w:r>
      <w:r w:rsidRPr="00066DF3">
        <w:rPr>
          <w:rFonts w:ascii="Times New Roman" w:hAnsi="Times New Roman"/>
          <w:bCs/>
          <w:sz w:val="24"/>
          <w:szCs w:val="24"/>
        </w:rPr>
        <w:t>7 белых, 3 красных и 6 черных шаров. Наугад</w:t>
      </w:r>
      <w:r>
        <w:rPr>
          <w:rFonts w:ascii="Times New Roman" w:hAnsi="Times New Roman"/>
          <w:bCs/>
          <w:sz w:val="24"/>
          <w:szCs w:val="24"/>
        </w:rPr>
        <w:t xml:space="preserve"> вынимают один шар.</w:t>
      </w: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Найти вероятность того, что этот шар:</w:t>
      </w: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белый -     (1б)</w:t>
      </w:r>
    </w:p>
    <w:p w:rsidR="001F24E9" w:rsidRDefault="001F24E9" w:rsidP="003723C3">
      <w:pPr>
        <w:pStyle w:val="1"/>
        <w:rPr>
          <w:rFonts w:ascii="Times New Roman" w:hAnsi="Times New Roman"/>
          <w:bCs/>
          <w:sz w:val="24"/>
          <w:szCs w:val="24"/>
        </w:rPr>
      </w:pPr>
      <w:r w:rsidRPr="003723C3">
        <w:rPr>
          <w:rFonts w:ascii="Times New Roman" w:hAnsi="Times New Roman"/>
          <w:bCs/>
          <w:color w:val="auto"/>
          <w:sz w:val="24"/>
          <w:szCs w:val="24"/>
        </w:rPr>
        <w:t xml:space="preserve">Б) </w:t>
      </w:r>
      <w:r w:rsidRPr="003723C3">
        <w:rPr>
          <w:rFonts w:ascii="Times New Roman" w:hAnsi="Times New Roman"/>
          <w:b/>
          <w:bCs/>
          <w:color w:val="auto"/>
          <w:sz w:val="24"/>
          <w:szCs w:val="24"/>
        </w:rPr>
        <w:t>не черный</w:t>
      </w:r>
      <w:r w:rsidR="00FB0D50">
        <w:rPr>
          <w:rFonts w:ascii="Times New Roman" w:hAnsi="Times New Roman"/>
          <w:bCs/>
          <w:color w:val="auto"/>
          <w:sz w:val="24"/>
          <w:szCs w:val="24"/>
        </w:rPr>
        <w:t xml:space="preserve">  - (1</w:t>
      </w:r>
      <w:r w:rsidRPr="003723C3">
        <w:rPr>
          <w:rFonts w:ascii="Times New Roman" w:hAnsi="Times New Roman"/>
          <w:bCs/>
          <w:color w:val="auto"/>
          <w:sz w:val="24"/>
          <w:szCs w:val="24"/>
        </w:rPr>
        <w:t>б)</w:t>
      </w: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B3521">
        <w:rPr>
          <w:rFonts w:ascii="Times New Roman" w:hAnsi="Times New Roman"/>
          <w:b/>
          <w:bCs/>
          <w:i/>
          <w:sz w:val="24"/>
          <w:szCs w:val="24"/>
        </w:rPr>
        <w:t>Часть 2</w:t>
      </w:r>
    </w:p>
    <w:p w:rsidR="001F24E9" w:rsidRPr="001B3521" w:rsidRDefault="001F24E9" w:rsidP="001F24E9">
      <w:pPr>
        <w:pStyle w:val="a4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3521">
        <w:rPr>
          <w:rFonts w:ascii="Times New Roman" w:hAnsi="Times New Roman"/>
          <w:b/>
          <w:bCs/>
          <w:sz w:val="24"/>
          <w:szCs w:val="24"/>
        </w:rPr>
        <w:t>Найти область определения функции</w:t>
      </w:r>
      <w:r w:rsidR="00FB0D50">
        <w:rPr>
          <w:rFonts w:ascii="Times New Roman" w:hAnsi="Times New Roman"/>
          <w:b/>
          <w:bCs/>
          <w:sz w:val="24"/>
          <w:szCs w:val="24"/>
        </w:rPr>
        <w:t xml:space="preserve">   (2</w:t>
      </w:r>
      <w:r w:rsidR="003723C3">
        <w:rPr>
          <w:rFonts w:ascii="Times New Roman" w:hAnsi="Times New Roman"/>
          <w:b/>
          <w:bCs/>
          <w:sz w:val="24"/>
          <w:szCs w:val="24"/>
        </w:rPr>
        <w:t>б)</w:t>
      </w:r>
    </w:p>
    <w:p w:rsidR="001F24E9" w:rsidRPr="001B3521" w:rsidRDefault="005F6F53" w:rsidP="001F24E9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1B3521">
        <w:rPr>
          <w:rFonts w:ascii="Times New Roman" w:hAnsi="Times New Roman"/>
          <w:b/>
          <w:bCs/>
          <w:i/>
          <w:position w:val="-26"/>
          <w:sz w:val="24"/>
          <w:szCs w:val="24"/>
        </w:rPr>
        <w:object w:dxaOrig="1380" w:dyaOrig="700">
          <v:shape id="_x0000_i1035" type="#_x0000_t75" style="width:69pt;height:35.25pt" o:ole="">
            <v:imagedata r:id="rId26" o:title=""/>
          </v:shape>
          <o:OLEObject Type="Embed" ProgID="Equation.3" ShapeID="_x0000_i1035" DrawAspect="Content" ObjectID="_1609052510" r:id="rId27"/>
        </w:object>
      </w: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3521">
        <w:rPr>
          <w:rFonts w:ascii="Times New Roman" w:hAnsi="Times New Roman"/>
          <w:b/>
          <w:bCs/>
          <w:sz w:val="24"/>
          <w:szCs w:val="24"/>
        </w:rPr>
        <w:t xml:space="preserve">2.Найти </w:t>
      </w:r>
      <w:r>
        <w:rPr>
          <w:rFonts w:ascii="Times New Roman" w:hAnsi="Times New Roman"/>
          <w:b/>
          <w:bCs/>
          <w:sz w:val="24"/>
          <w:szCs w:val="24"/>
        </w:rPr>
        <w:t>совокупность значений случайной величины Х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7,4,6,5,7,5,6.</w:t>
      </w:r>
      <w:r w:rsidR="007501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23C3">
        <w:rPr>
          <w:rFonts w:ascii="Times New Roman" w:hAnsi="Times New Roman"/>
          <w:b/>
          <w:bCs/>
          <w:sz w:val="24"/>
          <w:szCs w:val="24"/>
        </w:rPr>
        <w:t>(3б)</w:t>
      </w: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Найти</w:t>
      </w: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А) моду</w:t>
      </w: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медиану </w:t>
      </w:r>
    </w:p>
    <w:p w:rsidR="001F24E9" w:rsidRPr="001B3521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В) среднее значение </w:t>
      </w: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F24E9" w:rsidRDefault="001F24E9" w:rsidP="001F24E9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B0D50" w:rsidRDefault="00FB0D50" w:rsidP="001F24E9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B0D50" w:rsidRDefault="00FB0D50" w:rsidP="001F24E9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B0D50" w:rsidRDefault="00FB0D50" w:rsidP="001F24E9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B0D50" w:rsidRDefault="00FB0D50" w:rsidP="001F24E9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B0D50" w:rsidRDefault="00FB0D50" w:rsidP="001F24E9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83032" w:rsidRDefault="00183032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83032" w:rsidRDefault="00183032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DA10C6" w:rsidRPr="001F24E9" w:rsidRDefault="00DA10C6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1F24E9" w:rsidRDefault="001F24E9" w:rsidP="001F24E9">
      <w:pPr>
        <w:pStyle w:val="a4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F24E9" w:rsidRPr="0090492D" w:rsidRDefault="001F24E9" w:rsidP="001F24E9">
      <w:pPr>
        <w:pStyle w:val="a4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ВАРИАНТ №2</w:t>
      </w:r>
    </w:p>
    <w:p w:rsidR="001F24E9" w:rsidRDefault="001F24E9" w:rsidP="005B2792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1F24E9" w:rsidRDefault="001F24E9" w:rsidP="005B2792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5B2792" w:rsidRPr="0090492D" w:rsidRDefault="005B2792" w:rsidP="005B2792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0492D">
        <w:rPr>
          <w:rFonts w:ascii="Times New Roman" w:hAnsi="Times New Roman"/>
          <w:b/>
          <w:bCs/>
          <w:i/>
          <w:sz w:val="24"/>
          <w:szCs w:val="24"/>
        </w:rPr>
        <w:t>Часть 1</w:t>
      </w:r>
    </w:p>
    <w:p w:rsidR="005B2792" w:rsidRDefault="005B2792" w:rsidP="005B2792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2792" w:rsidRPr="000A0B8B" w:rsidRDefault="005B2792" w:rsidP="005B2792">
      <w:pPr>
        <w:pStyle w:val="a4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0B8B">
        <w:rPr>
          <w:rFonts w:ascii="Times New Roman" w:hAnsi="Times New Roman"/>
          <w:b/>
          <w:color w:val="000000"/>
          <w:sz w:val="24"/>
          <w:szCs w:val="24"/>
        </w:rPr>
        <w:t>Вычислить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(1б) </w:t>
      </w:r>
    </w:p>
    <w:p w:rsidR="005B2792" w:rsidRPr="000A0B8B" w:rsidRDefault="005B2792" w:rsidP="005B2792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0B8B">
        <w:rPr>
          <w:rFonts w:ascii="Times New Roman" w:hAnsi="Times New Roman"/>
          <w:b/>
          <w:bCs/>
          <w:position w:val="-6"/>
          <w:sz w:val="24"/>
          <w:szCs w:val="24"/>
        </w:rPr>
        <w:object w:dxaOrig="1579" w:dyaOrig="499">
          <v:shape id="_x0000_i1036" type="#_x0000_t75" style="width:79.5pt;height:24.75pt" o:ole="">
            <v:imagedata r:id="rId28" o:title=""/>
          </v:shape>
          <o:OLEObject Type="Embed" ProgID="Equation.3" ShapeID="_x0000_i1036" DrawAspect="Content" ObjectID="_1609052511" r:id="rId29"/>
        </w:object>
      </w:r>
    </w:p>
    <w:p w:rsidR="005B2792" w:rsidRDefault="005B2792" w:rsidP="005B2792">
      <w:pPr>
        <w:pStyle w:val="a4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Дана функция     </w:t>
      </w:r>
      <w:r w:rsidRPr="000A0B8B">
        <w:rPr>
          <w:rFonts w:ascii="Times New Roman" w:hAnsi="Times New Roman"/>
          <w:b/>
          <w:bCs/>
          <w:position w:val="-24"/>
          <w:sz w:val="24"/>
          <w:szCs w:val="24"/>
        </w:rPr>
        <w:object w:dxaOrig="800" w:dyaOrig="620">
          <v:shape id="_x0000_i1037" type="#_x0000_t75" style="width:40.5pt;height:30.75pt" o:ole="">
            <v:imagedata r:id="rId30" o:title=""/>
          </v:shape>
          <o:OLEObject Type="Embed" ProgID="Equation.3" ShapeID="_x0000_i1037" DrawAspect="Content" ObjectID="_1609052512" r:id="rId31"/>
        </w:object>
      </w:r>
    </w:p>
    <w:p w:rsidR="005B2792" w:rsidRDefault="00A502FC" w:rsidP="005B2792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5B2792" w:rsidRPr="000A0B8B">
        <w:rPr>
          <w:rFonts w:ascii="Times New Roman" w:hAnsi="Times New Roman"/>
          <w:bCs/>
          <w:sz w:val="24"/>
          <w:szCs w:val="24"/>
        </w:rPr>
        <w:t xml:space="preserve"> Найти область определения функции</w:t>
      </w:r>
      <w:r w:rsidR="005B2792">
        <w:rPr>
          <w:rFonts w:ascii="Times New Roman" w:hAnsi="Times New Roman"/>
          <w:bCs/>
          <w:sz w:val="24"/>
          <w:szCs w:val="24"/>
        </w:rPr>
        <w:t xml:space="preserve">  (1б)</w:t>
      </w:r>
    </w:p>
    <w:p w:rsidR="005B2792" w:rsidRDefault="005B2792" w:rsidP="005B2792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Определить на каких промежутках функция (убывает, возрастает) – (1б)</w:t>
      </w:r>
    </w:p>
    <w:p w:rsidR="005B2792" w:rsidRDefault="00A502FC" w:rsidP="005B2792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</w:t>
      </w:r>
      <w:r w:rsidR="005B2792">
        <w:rPr>
          <w:rFonts w:ascii="Times New Roman" w:hAnsi="Times New Roman"/>
          <w:bCs/>
          <w:sz w:val="24"/>
          <w:szCs w:val="24"/>
        </w:rPr>
        <w:t xml:space="preserve"> Определить является ли данная функция четной или нечетной -  (1б)</w:t>
      </w:r>
    </w:p>
    <w:p w:rsidR="005B2792" w:rsidRDefault="00A502FC" w:rsidP="005B2792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Г) </w:t>
      </w:r>
      <w:r w:rsidR="005B2792">
        <w:rPr>
          <w:rFonts w:ascii="Times New Roman" w:hAnsi="Times New Roman"/>
          <w:bCs/>
          <w:sz w:val="24"/>
          <w:szCs w:val="24"/>
        </w:rPr>
        <w:t>Определить проходит ли график данной функции через точку</w:t>
      </w:r>
      <w:proofErr w:type="gramStart"/>
      <w:r w:rsidR="005B2792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 w:rsidR="005B2792">
        <w:rPr>
          <w:rFonts w:ascii="Times New Roman" w:hAnsi="Times New Roman"/>
          <w:bCs/>
          <w:sz w:val="24"/>
          <w:szCs w:val="24"/>
        </w:rPr>
        <w:t>(</w:t>
      </w:r>
      <w:r w:rsidR="005B2792" w:rsidRPr="000A0B8B">
        <w:rPr>
          <w:rFonts w:ascii="Times New Roman" w:hAnsi="Times New Roman"/>
          <w:bCs/>
          <w:position w:val="-24"/>
          <w:sz w:val="24"/>
          <w:szCs w:val="24"/>
        </w:rPr>
        <w:object w:dxaOrig="520" w:dyaOrig="620">
          <v:shape id="_x0000_i1038" type="#_x0000_t75" style="width:36pt;height:30.75pt" o:ole="">
            <v:imagedata r:id="rId32" o:title=""/>
          </v:shape>
          <o:OLEObject Type="Embed" ProgID="Equation.3" ShapeID="_x0000_i1038" DrawAspect="Content" ObjectID="_1609052513" r:id="rId33"/>
        </w:object>
      </w:r>
      <w:r w:rsidR="005B2792">
        <w:rPr>
          <w:rFonts w:ascii="Times New Roman" w:hAnsi="Times New Roman"/>
          <w:bCs/>
          <w:sz w:val="24"/>
          <w:szCs w:val="24"/>
        </w:rPr>
        <w:t xml:space="preserve"> -  (2б)</w:t>
      </w:r>
    </w:p>
    <w:p w:rsid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0B8B"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 xml:space="preserve"> Сравнить       </w:t>
      </w:r>
      <w:r w:rsidRPr="000A0B8B">
        <w:rPr>
          <w:rFonts w:ascii="Times New Roman" w:hAnsi="Times New Roman"/>
          <w:b/>
          <w:bCs/>
          <w:position w:val="-28"/>
          <w:sz w:val="24"/>
          <w:szCs w:val="24"/>
        </w:rPr>
        <w:object w:dxaOrig="1280" w:dyaOrig="740">
          <v:shape id="_x0000_i1039" type="#_x0000_t75" style="width:69pt;height:36.75pt" o:ole="">
            <v:imagedata r:id="rId34" o:title=""/>
          </v:shape>
          <o:OLEObject Type="Embed" ProgID="Equation.3" ShapeID="_x0000_i1039" DrawAspect="Content" ObjectID="_1609052514" r:id="rId35"/>
        </w:object>
      </w:r>
      <w:r>
        <w:rPr>
          <w:rFonts w:ascii="Times New Roman" w:hAnsi="Times New Roman"/>
          <w:b/>
          <w:bCs/>
          <w:sz w:val="24"/>
          <w:szCs w:val="24"/>
        </w:rPr>
        <w:t xml:space="preserve">   (1б)</w:t>
      </w:r>
    </w:p>
    <w:p w:rsidR="005B2792" w:rsidRDefault="003723C3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Решить уравнение  - (1</w:t>
      </w:r>
      <w:r w:rsidR="005B2792">
        <w:rPr>
          <w:rFonts w:ascii="Times New Roman" w:hAnsi="Times New Roman"/>
          <w:b/>
          <w:bCs/>
          <w:sz w:val="24"/>
          <w:szCs w:val="24"/>
        </w:rPr>
        <w:t>б)</w:t>
      </w:r>
    </w:p>
    <w:p w:rsidR="005B2792" w:rsidRDefault="00DC0797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0B8B">
        <w:rPr>
          <w:rFonts w:ascii="Times New Roman" w:hAnsi="Times New Roman"/>
          <w:b/>
          <w:bCs/>
          <w:position w:val="-8"/>
          <w:sz w:val="24"/>
          <w:szCs w:val="24"/>
        </w:rPr>
        <w:object w:dxaOrig="1160" w:dyaOrig="360">
          <v:shape id="_x0000_i1040" type="#_x0000_t75" style="width:58.5pt;height:18pt" o:ole="">
            <v:imagedata r:id="rId36" o:title=""/>
          </v:shape>
          <o:OLEObject Type="Embed" ProgID="Equation.3" ShapeID="_x0000_i1040" DrawAspect="Content" ObjectID="_1609052515" r:id="rId37"/>
        </w:object>
      </w:r>
    </w:p>
    <w:p w:rsid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2792" w:rsidRP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DC0797">
        <w:rPr>
          <w:rFonts w:ascii="Times New Roman" w:hAnsi="Times New Roman"/>
          <w:b/>
          <w:bCs/>
          <w:sz w:val="24"/>
          <w:szCs w:val="24"/>
        </w:rPr>
        <w:t xml:space="preserve">В арифметической прогрессии </w:t>
      </w:r>
      <w:r w:rsidR="00DC0797" w:rsidRPr="00066DF3">
        <w:rPr>
          <w:rFonts w:ascii="Times New Roman" w:hAnsi="Times New Roman"/>
          <w:b/>
          <w:bCs/>
          <w:position w:val="-10"/>
          <w:sz w:val="24"/>
          <w:szCs w:val="24"/>
        </w:rPr>
        <w:object w:dxaOrig="780" w:dyaOrig="340">
          <v:shape id="_x0000_i1041" type="#_x0000_t75" style="width:39pt;height:17.25pt" o:ole="">
            <v:imagedata r:id="rId38" o:title=""/>
          </v:shape>
          <o:OLEObject Type="Embed" ProgID="Equation.3" ShapeID="_x0000_i1041" DrawAspect="Content" ObjectID="_1609052516" r:id="rId39"/>
        </w:object>
      </w:r>
      <w:r w:rsidRPr="00066DF3">
        <w:rPr>
          <w:rFonts w:ascii="Times New Roman" w:hAnsi="Times New Roman"/>
          <w:b/>
          <w:bCs/>
          <w:sz w:val="24"/>
          <w:szCs w:val="24"/>
        </w:rPr>
        <w:t>,</w:t>
      </w:r>
      <w:r w:rsidR="00A502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02FC" w:rsidRPr="00A502FC">
        <w:rPr>
          <w:rFonts w:ascii="Times New Roman" w:hAnsi="Times New Roman"/>
          <w:b/>
          <w:bCs/>
          <w:position w:val="-6"/>
          <w:sz w:val="24"/>
          <w:szCs w:val="24"/>
        </w:rPr>
        <w:object w:dxaOrig="639" w:dyaOrig="279">
          <v:shape id="_x0000_i1042" type="#_x0000_t75" style="width:32.25pt;height:14.25pt" o:ole="">
            <v:imagedata r:id="rId40" o:title=""/>
          </v:shape>
          <o:OLEObject Type="Embed" ProgID="Equation.3" ShapeID="_x0000_i1042" DrawAspect="Content" ObjectID="_1609052517" r:id="rId41"/>
        </w:object>
      </w:r>
      <w:r w:rsidRPr="00066DF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Найти   </w:t>
      </w:r>
      <w:r w:rsidR="00DC0797" w:rsidRPr="00DC0797">
        <w:rPr>
          <w:rFonts w:ascii="Times New Roman" w:hAnsi="Times New Roman"/>
          <w:b/>
          <w:bCs/>
          <w:position w:val="-10"/>
          <w:sz w:val="24"/>
          <w:szCs w:val="24"/>
        </w:rPr>
        <w:object w:dxaOrig="320" w:dyaOrig="340">
          <v:shape id="_x0000_i1043" type="#_x0000_t75" style="width:16.5pt;height:17.25pt" o:ole="">
            <v:imagedata r:id="rId42" o:title=""/>
          </v:shape>
          <o:OLEObject Type="Embed" ProgID="Equation.3" ShapeID="_x0000_i1043" DrawAspect="Content" ObjectID="_1609052518" r:id="rId43"/>
        </w:objec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DC0797" w:rsidRPr="00DC0797">
        <w:rPr>
          <w:rFonts w:ascii="Times New Roman" w:hAnsi="Times New Roman"/>
          <w:b/>
          <w:bCs/>
          <w:position w:val="-10"/>
          <w:sz w:val="24"/>
          <w:szCs w:val="24"/>
        </w:rPr>
        <w:object w:dxaOrig="340" w:dyaOrig="340">
          <v:shape id="_x0000_i1044" type="#_x0000_t75" style="width:17.25pt;height:17.25pt" o:ole="">
            <v:imagedata r:id="rId44" o:title=""/>
          </v:shape>
          <o:OLEObject Type="Embed" ProgID="Equation.3" ShapeID="_x0000_i1044" DrawAspect="Content" ObjectID="_1609052519" r:id="rId45"/>
        </w:object>
      </w:r>
      <w:r w:rsidRPr="005B2792">
        <w:rPr>
          <w:rFonts w:ascii="Times New Roman" w:hAnsi="Times New Roman"/>
          <w:b/>
          <w:bCs/>
          <w:sz w:val="24"/>
          <w:szCs w:val="24"/>
        </w:rPr>
        <w:t xml:space="preserve">    (1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 w:rsidRPr="005B2792">
        <w:rPr>
          <w:rFonts w:ascii="Times New Roman" w:hAnsi="Times New Roman"/>
          <w:b/>
          <w:bCs/>
          <w:sz w:val="24"/>
          <w:szCs w:val="24"/>
        </w:rPr>
        <w:t>+1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 w:rsidRPr="005B2792">
        <w:rPr>
          <w:rFonts w:ascii="Times New Roman" w:hAnsi="Times New Roman"/>
          <w:b/>
          <w:bCs/>
          <w:sz w:val="24"/>
          <w:szCs w:val="24"/>
        </w:rPr>
        <w:t>)</w:t>
      </w:r>
    </w:p>
    <w:p w:rsidR="005B2792" w:rsidRP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В </w:t>
      </w:r>
      <w:r w:rsidR="00DC0797">
        <w:rPr>
          <w:rFonts w:ascii="Times New Roman" w:hAnsi="Times New Roman"/>
          <w:b/>
          <w:bCs/>
          <w:sz w:val="24"/>
          <w:szCs w:val="24"/>
        </w:rPr>
        <w:t xml:space="preserve">коробке </w:t>
      </w:r>
      <w:r w:rsidR="00F57EE5">
        <w:rPr>
          <w:rFonts w:ascii="Times New Roman" w:hAnsi="Times New Roman"/>
          <w:bCs/>
          <w:sz w:val="24"/>
          <w:szCs w:val="24"/>
        </w:rPr>
        <w:t>2</w:t>
      </w:r>
      <w:r w:rsidR="00FB0D50">
        <w:rPr>
          <w:rFonts w:ascii="Times New Roman" w:hAnsi="Times New Roman"/>
          <w:bCs/>
          <w:sz w:val="24"/>
          <w:szCs w:val="24"/>
        </w:rPr>
        <w:t xml:space="preserve"> </w:t>
      </w:r>
      <w:r w:rsidR="00F57EE5">
        <w:rPr>
          <w:rFonts w:ascii="Times New Roman" w:hAnsi="Times New Roman"/>
          <w:bCs/>
          <w:sz w:val="24"/>
          <w:szCs w:val="24"/>
        </w:rPr>
        <w:t>черных, 3</w:t>
      </w:r>
      <w:r w:rsidR="00DC0797">
        <w:rPr>
          <w:rFonts w:ascii="Times New Roman" w:hAnsi="Times New Roman"/>
          <w:bCs/>
          <w:sz w:val="24"/>
          <w:szCs w:val="24"/>
        </w:rPr>
        <w:t xml:space="preserve"> красных и 5 синих</w:t>
      </w:r>
      <w:r w:rsidR="00FB0D50">
        <w:rPr>
          <w:rFonts w:ascii="Times New Roman" w:hAnsi="Times New Roman"/>
          <w:bCs/>
          <w:sz w:val="24"/>
          <w:szCs w:val="24"/>
        </w:rPr>
        <w:t xml:space="preserve"> </w:t>
      </w:r>
      <w:r w:rsidR="00DC0797">
        <w:rPr>
          <w:rFonts w:ascii="Times New Roman" w:hAnsi="Times New Roman"/>
          <w:bCs/>
          <w:sz w:val="24"/>
          <w:szCs w:val="24"/>
        </w:rPr>
        <w:t>карандашей</w:t>
      </w:r>
      <w:r w:rsidRPr="00066DF3">
        <w:rPr>
          <w:rFonts w:ascii="Times New Roman" w:hAnsi="Times New Roman"/>
          <w:bCs/>
          <w:sz w:val="24"/>
          <w:szCs w:val="24"/>
        </w:rPr>
        <w:t>. Наугад</w:t>
      </w:r>
      <w:r w:rsidR="00DC0797">
        <w:rPr>
          <w:rFonts w:ascii="Times New Roman" w:hAnsi="Times New Roman"/>
          <w:bCs/>
          <w:sz w:val="24"/>
          <w:szCs w:val="24"/>
        </w:rPr>
        <w:t xml:space="preserve"> вынимают один карандаш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Найт</w:t>
      </w:r>
      <w:r w:rsidR="00DC0797">
        <w:rPr>
          <w:rFonts w:ascii="Times New Roman" w:hAnsi="Times New Roman"/>
          <w:bCs/>
          <w:sz w:val="24"/>
          <w:szCs w:val="24"/>
        </w:rPr>
        <w:t>и вероятность того, что этот карандаш</w:t>
      </w:r>
      <w:proofErr w:type="gramStart"/>
      <w:r w:rsidR="00DC079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B2792" w:rsidRDefault="00DC0797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черный</w:t>
      </w:r>
      <w:r w:rsidR="005B2792">
        <w:rPr>
          <w:rFonts w:ascii="Times New Roman" w:hAnsi="Times New Roman"/>
          <w:bCs/>
          <w:sz w:val="24"/>
          <w:szCs w:val="24"/>
        </w:rPr>
        <w:t xml:space="preserve"> -     (1б)</w:t>
      </w:r>
    </w:p>
    <w:p w:rsid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Б) </w:t>
      </w:r>
      <w:r w:rsidR="00DC0797">
        <w:rPr>
          <w:rFonts w:ascii="Times New Roman" w:hAnsi="Times New Roman"/>
          <w:b/>
          <w:bCs/>
          <w:sz w:val="24"/>
          <w:szCs w:val="24"/>
        </w:rPr>
        <w:t xml:space="preserve">не синий </w:t>
      </w:r>
      <w:r w:rsidR="00FB0D50">
        <w:rPr>
          <w:rFonts w:ascii="Times New Roman" w:hAnsi="Times New Roman"/>
          <w:bCs/>
          <w:sz w:val="24"/>
          <w:szCs w:val="24"/>
        </w:rPr>
        <w:t xml:space="preserve">  - (1</w:t>
      </w:r>
      <w:r>
        <w:rPr>
          <w:rFonts w:ascii="Times New Roman" w:hAnsi="Times New Roman"/>
          <w:bCs/>
          <w:sz w:val="24"/>
          <w:szCs w:val="24"/>
        </w:rPr>
        <w:t>б)</w:t>
      </w:r>
    </w:p>
    <w:p w:rsid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B3521">
        <w:rPr>
          <w:rFonts w:ascii="Times New Roman" w:hAnsi="Times New Roman"/>
          <w:b/>
          <w:bCs/>
          <w:i/>
          <w:sz w:val="24"/>
          <w:szCs w:val="24"/>
        </w:rPr>
        <w:t>Часть 2</w:t>
      </w:r>
    </w:p>
    <w:p w:rsidR="005B2792" w:rsidRPr="001B3521" w:rsidRDefault="005B2792" w:rsidP="005B2792">
      <w:pPr>
        <w:pStyle w:val="a4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3521">
        <w:rPr>
          <w:rFonts w:ascii="Times New Roman" w:hAnsi="Times New Roman"/>
          <w:b/>
          <w:bCs/>
          <w:sz w:val="24"/>
          <w:szCs w:val="24"/>
        </w:rPr>
        <w:t>Найти область определения функции</w:t>
      </w:r>
      <w:r w:rsidR="00FB0D50">
        <w:rPr>
          <w:rFonts w:ascii="Times New Roman" w:hAnsi="Times New Roman"/>
          <w:b/>
          <w:bCs/>
          <w:sz w:val="24"/>
          <w:szCs w:val="24"/>
        </w:rPr>
        <w:t xml:space="preserve">   (2</w:t>
      </w:r>
      <w:r w:rsidR="003723C3">
        <w:rPr>
          <w:rFonts w:ascii="Times New Roman" w:hAnsi="Times New Roman"/>
          <w:b/>
          <w:bCs/>
          <w:sz w:val="24"/>
          <w:szCs w:val="24"/>
        </w:rPr>
        <w:t>б)</w:t>
      </w:r>
    </w:p>
    <w:p w:rsidR="005B2792" w:rsidRPr="001B3521" w:rsidRDefault="005F6F53" w:rsidP="005B2792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1B3521">
        <w:rPr>
          <w:rFonts w:ascii="Times New Roman" w:hAnsi="Times New Roman"/>
          <w:b/>
          <w:bCs/>
          <w:i/>
          <w:position w:val="-26"/>
          <w:sz w:val="24"/>
          <w:szCs w:val="24"/>
        </w:rPr>
        <w:object w:dxaOrig="1280" w:dyaOrig="720">
          <v:shape id="_x0000_i1045" type="#_x0000_t75" style="width:63.75pt;height:36pt" o:ole="">
            <v:imagedata r:id="rId46" o:title=""/>
          </v:shape>
          <o:OLEObject Type="Embed" ProgID="Equation.3" ShapeID="_x0000_i1045" DrawAspect="Content" ObjectID="_1609052520" r:id="rId47"/>
        </w:object>
      </w:r>
    </w:p>
    <w:p w:rsid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3521">
        <w:rPr>
          <w:rFonts w:ascii="Times New Roman" w:hAnsi="Times New Roman"/>
          <w:b/>
          <w:bCs/>
          <w:sz w:val="24"/>
          <w:szCs w:val="24"/>
        </w:rPr>
        <w:t xml:space="preserve">2.Найти </w:t>
      </w:r>
      <w:r>
        <w:rPr>
          <w:rFonts w:ascii="Times New Roman" w:hAnsi="Times New Roman"/>
          <w:b/>
          <w:bCs/>
          <w:sz w:val="24"/>
          <w:szCs w:val="24"/>
        </w:rPr>
        <w:t>совокупность значений случайной величины Х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:</w:t>
      </w:r>
      <w:proofErr w:type="gramEnd"/>
      <w:r w:rsidR="00747A4D">
        <w:rPr>
          <w:rFonts w:ascii="Times New Roman" w:hAnsi="Times New Roman"/>
          <w:b/>
          <w:bCs/>
          <w:sz w:val="24"/>
          <w:szCs w:val="24"/>
        </w:rPr>
        <w:t xml:space="preserve">   8,4,6,5,7,5,8</w:t>
      </w:r>
      <w:r w:rsidR="00041C35">
        <w:rPr>
          <w:rFonts w:ascii="Times New Roman" w:hAnsi="Times New Roman"/>
          <w:b/>
          <w:bCs/>
          <w:sz w:val="24"/>
          <w:szCs w:val="24"/>
        </w:rPr>
        <w:t>,5</w:t>
      </w:r>
      <w:r w:rsidR="003723C3">
        <w:rPr>
          <w:rFonts w:ascii="Times New Roman" w:hAnsi="Times New Roman"/>
          <w:b/>
          <w:bCs/>
          <w:sz w:val="24"/>
          <w:szCs w:val="24"/>
        </w:rPr>
        <w:t xml:space="preserve">          (3б)</w:t>
      </w:r>
    </w:p>
    <w:p w:rsid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Найти</w:t>
      </w:r>
    </w:p>
    <w:p w:rsid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А) моду</w:t>
      </w:r>
    </w:p>
    <w:p w:rsidR="005B2792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медиану </w:t>
      </w:r>
    </w:p>
    <w:p w:rsidR="005B2792" w:rsidRPr="001B3521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В) среднее значение </w:t>
      </w:r>
    </w:p>
    <w:p w:rsidR="005B2792" w:rsidRPr="00066DF3" w:rsidRDefault="005B2792" w:rsidP="005B27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F24E9" w:rsidRDefault="001F24E9" w:rsidP="001F24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F24E9" w:rsidRDefault="001F24E9" w:rsidP="001F24E9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sectPr w:rsidR="001F24E9" w:rsidSect="007B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5AB3"/>
    <w:multiLevelType w:val="hybridMultilevel"/>
    <w:tmpl w:val="72C0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2720D"/>
    <w:multiLevelType w:val="hybridMultilevel"/>
    <w:tmpl w:val="6644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9003D"/>
    <w:multiLevelType w:val="hybridMultilevel"/>
    <w:tmpl w:val="7C58C3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B3DC6"/>
    <w:multiLevelType w:val="hybridMultilevel"/>
    <w:tmpl w:val="0526CE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64A3"/>
    <w:multiLevelType w:val="hybridMultilevel"/>
    <w:tmpl w:val="2C56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16F28"/>
    <w:multiLevelType w:val="hybridMultilevel"/>
    <w:tmpl w:val="8B88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0AF"/>
    <w:rsid w:val="00041C35"/>
    <w:rsid w:val="000433DC"/>
    <w:rsid w:val="00066DF3"/>
    <w:rsid w:val="000A0B8B"/>
    <w:rsid w:val="000A4CCE"/>
    <w:rsid w:val="00183032"/>
    <w:rsid w:val="001B3521"/>
    <w:rsid w:val="001F24E9"/>
    <w:rsid w:val="00212E7F"/>
    <w:rsid w:val="003723C3"/>
    <w:rsid w:val="00410F1B"/>
    <w:rsid w:val="00426B11"/>
    <w:rsid w:val="005805FE"/>
    <w:rsid w:val="005B2792"/>
    <w:rsid w:val="005E6AB4"/>
    <w:rsid w:val="005F6F53"/>
    <w:rsid w:val="00621671"/>
    <w:rsid w:val="007120AF"/>
    <w:rsid w:val="00747A4D"/>
    <w:rsid w:val="007501AD"/>
    <w:rsid w:val="007B1A65"/>
    <w:rsid w:val="008E69B6"/>
    <w:rsid w:val="00A502FC"/>
    <w:rsid w:val="00C61E1B"/>
    <w:rsid w:val="00D81DB9"/>
    <w:rsid w:val="00DA10C6"/>
    <w:rsid w:val="00DC0797"/>
    <w:rsid w:val="00F42435"/>
    <w:rsid w:val="00F57EE5"/>
    <w:rsid w:val="00FB0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65"/>
  </w:style>
  <w:style w:type="paragraph" w:styleId="1">
    <w:name w:val="heading 1"/>
    <w:basedOn w:val="a"/>
    <w:next w:val="a"/>
    <w:link w:val="10"/>
    <w:uiPriority w:val="9"/>
    <w:qFormat/>
    <w:rsid w:val="00372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0F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F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3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A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4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3268-FC8C-4C80-AD8C-035D7815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Бушмелев Маниак</dc:creator>
  <cp:keywords/>
  <dc:description/>
  <cp:lastModifiedBy>teacher</cp:lastModifiedBy>
  <cp:revision>16</cp:revision>
  <cp:lastPrinted>2019-01-10T16:57:00Z</cp:lastPrinted>
  <dcterms:created xsi:type="dcterms:W3CDTF">2019-01-09T17:48:00Z</dcterms:created>
  <dcterms:modified xsi:type="dcterms:W3CDTF">2019-01-15T06:15:00Z</dcterms:modified>
</cp:coreProperties>
</file>