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4E" w:rsidRDefault="0017394E" w:rsidP="0017394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 170</w:t>
      </w: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7394E" w:rsidRDefault="0017394E" w:rsidP="0017394E">
      <w:pPr>
        <w:pStyle w:val="a3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7394E" w:rsidTr="0017394E">
        <w:trPr>
          <w:trHeight w:val="2519"/>
        </w:trPr>
        <w:tc>
          <w:tcPr>
            <w:tcW w:w="1681" w:type="pct"/>
          </w:tcPr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170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7394E" w:rsidRDefault="0017394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7394E" w:rsidRDefault="0017394E" w:rsidP="0017394E">
      <w:pPr>
        <w:pStyle w:val="a3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</w:t>
      </w: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11 класс</w:t>
      </w: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 - итоговая контрольная работа</w:t>
      </w: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394E" w:rsidRDefault="0017394E" w:rsidP="00173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D105E" w:rsidRDefault="009D105E"/>
    <w:p w:rsidR="0017394E" w:rsidRDefault="0017394E"/>
    <w:p w:rsidR="0017394E" w:rsidRDefault="0017394E"/>
    <w:p w:rsidR="0017394E" w:rsidRDefault="0017394E"/>
    <w:p w:rsidR="0017394E" w:rsidRDefault="0017394E"/>
    <w:p w:rsidR="0017394E" w:rsidRPr="0017394E" w:rsidRDefault="0017394E" w:rsidP="0017394E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Вариант </w:t>
      </w:r>
      <w:r>
        <w:rPr>
          <w:rFonts w:ascii="Times New Roman" w:eastAsia="Calibri" w:hAnsi="Times New Roman" w:cs="Times New Roman"/>
          <w:b/>
          <w:lang w:eastAsia="en-US"/>
        </w:rPr>
        <w:t>1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ЧАСТЬ А.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Тестовые задания с выбором ответа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1.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Электронная конфигурация атома химического элемента </w:t>
      </w:r>
      <w:proofErr w:type="gramStart"/>
      <w:r w:rsidRPr="0017394E">
        <w:rPr>
          <w:rFonts w:ascii="Times New Roman" w:eastAsia="Calibri" w:hAnsi="Times New Roman" w:cs="Times New Roman"/>
          <w:lang w:eastAsia="en-US"/>
        </w:rPr>
        <w:t>Э</w:t>
      </w:r>
      <w:proofErr w:type="gramEnd"/>
      <w:r w:rsidRPr="0017394E">
        <w:rPr>
          <w:rFonts w:ascii="Times New Roman" w:eastAsia="Calibri" w:hAnsi="Times New Roman" w:cs="Times New Roman"/>
          <w:lang w:eastAsia="en-US"/>
        </w:rPr>
        <w:t>, высший оксид которого соответствует формуле Э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eastAsia="en-US"/>
        </w:rPr>
        <w:t>О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7</w:t>
      </w:r>
      <w:r w:rsidRPr="0017394E">
        <w:rPr>
          <w:rFonts w:ascii="Times New Roman" w:eastAsia="Calibri" w:hAnsi="Times New Roman" w:cs="Times New Roman"/>
          <w:lang w:eastAsia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394E" w:rsidRPr="0017394E" w:rsidTr="008F5D57">
        <w:tc>
          <w:tcPr>
            <w:tcW w:w="2392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А. …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2393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Б. …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5</w:t>
            </w:r>
          </w:p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2393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…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3</w:t>
            </w:r>
          </w:p>
        </w:tc>
        <w:tc>
          <w:tcPr>
            <w:tcW w:w="2393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Г. …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17394E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4</w:t>
            </w:r>
          </w:p>
        </w:tc>
      </w:tr>
    </w:tbl>
    <w:p w:rsidR="0017394E" w:rsidRPr="0017394E" w:rsidRDefault="0017394E" w:rsidP="0017394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2.</w:t>
      </w:r>
      <w:r w:rsidRPr="0017394E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17394E">
        <w:rPr>
          <w:rFonts w:ascii="Times New Roman" w:eastAsia="Calibri" w:hAnsi="Times New Roman" w:cs="Times New Roman"/>
          <w:lang w:eastAsia="en-US"/>
        </w:rPr>
        <w:t>Укажите соединение, в котором ковалентные связи неполярные: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2411"/>
        <w:gridCol w:w="2372"/>
        <w:gridCol w:w="2391"/>
      </w:tblGrid>
      <w:tr w:rsidR="0017394E" w:rsidRPr="0017394E" w:rsidTr="008F5D57">
        <w:tc>
          <w:tcPr>
            <w:tcW w:w="264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А. </w:t>
            </w:r>
            <w:proofErr w:type="spellStart"/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SiH</w:t>
            </w:r>
            <w:proofErr w:type="spellEnd"/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4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Б.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Fe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В.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Г.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SO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3.</w:t>
      </w:r>
      <w:r w:rsidRPr="0017394E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17394E">
        <w:rPr>
          <w:rFonts w:ascii="Times New Roman" w:eastAsia="Calibri" w:hAnsi="Times New Roman" w:cs="Times New Roman"/>
          <w:lang w:eastAsia="en-US"/>
        </w:rPr>
        <w:t>Вещества с какой кристаллической решеткой более других электропроводны: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2"/>
        <w:gridCol w:w="1927"/>
        <w:gridCol w:w="2830"/>
        <w:gridCol w:w="2352"/>
      </w:tblGrid>
      <w:tr w:rsidR="0017394E" w:rsidRPr="0017394E" w:rsidTr="008F5D57">
        <w:tc>
          <w:tcPr>
            <w:tcW w:w="264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А.  металлической</w:t>
            </w:r>
          </w:p>
        </w:tc>
        <w:tc>
          <w:tcPr>
            <w:tcW w:w="2146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Б.  ионной</w:t>
            </w:r>
          </w:p>
        </w:tc>
        <w:tc>
          <w:tcPr>
            <w:tcW w:w="3136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 ковалентной полярной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Г.  атомной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4.</w:t>
      </w:r>
      <w:r w:rsidRPr="0017394E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17394E">
        <w:rPr>
          <w:rFonts w:ascii="Times New Roman" w:eastAsia="Calibri" w:hAnsi="Times New Roman" w:cs="Times New Roman"/>
          <w:lang w:eastAsia="en-US"/>
        </w:rPr>
        <w:t>Из 80 г 10% раствора выпарили 30 г воды. Массовая доля полученного раствора равна: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394E" w:rsidRPr="0017394E" w:rsidTr="008F5D57">
        <w:tc>
          <w:tcPr>
            <w:tcW w:w="264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А. 40%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Б. 37%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72%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Г. 16%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5.</w:t>
      </w:r>
      <w:r w:rsidRPr="0017394E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17394E">
        <w:rPr>
          <w:rFonts w:ascii="Times New Roman" w:eastAsia="Calibri" w:hAnsi="Times New Roman" w:cs="Times New Roman"/>
          <w:lang w:eastAsia="en-US"/>
        </w:rPr>
        <w:t xml:space="preserve">Окислителем в химической реакции    </w:t>
      </w:r>
      <w:proofErr w:type="spellStart"/>
      <w:r w:rsidRPr="0017394E">
        <w:rPr>
          <w:rFonts w:ascii="Times New Roman" w:eastAsia="Calibri" w:hAnsi="Times New Roman" w:cs="Times New Roman"/>
          <w:lang w:val="en-US" w:eastAsia="en-US"/>
        </w:rPr>
        <w:t>CuO</w:t>
      </w:r>
      <w:proofErr w:type="spellEnd"/>
      <w:r w:rsidRPr="0017394E">
        <w:rPr>
          <w:rFonts w:ascii="Times New Roman" w:eastAsia="Calibri" w:hAnsi="Times New Roman" w:cs="Times New Roman"/>
          <w:lang w:eastAsia="en-US"/>
        </w:rPr>
        <w:t xml:space="preserve"> + </w:t>
      </w:r>
      <w:r w:rsidRPr="0017394E">
        <w:rPr>
          <w:rFonts w:ascii="Times New Roman" w:eastAsia="Calibri" w:hAnsi="Times New Roman" w:cs="Times New Roman"/>
          <w:lang w:val="en-US" w:eastAsia="en-US"/>
        </w:rPr>
        <w:t>H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eastAsia="en-US"/>
        </w:rPr>
        <w:t xml:space="preserve"> → </w:t>
      </w:r>
      <w:r w:rsidRPr="0017394E">
        <w:rPr>
          <w:rFonts w:ascii="Times New Roman" w:eastAsia="Calibri" w:hAnsi="Times New Roman" w:cs="Times New Roman"/>
          <w:lang w:val="en-US" w:eastAsia="en-US"/>
        </w:rPr>
        <w:t>Cu</w:t>
      </w:r>
      <w:r w:rsidRPr="0017394E">
        <w:rPr>
          <w:rFonts w:ascii="Times New Roman" w:eastAsia="Calibri" w:hAnsi="Times New Roman" w:cs="Times New Roman"/>
          <w:lang w:eastAsia="en-US"/>
        </w:rPr>
        <w:t xml:space="preserve"> + </w:t>
      </w:r>
      <w:r w:rsidRPr="0017394E">
        <w:rPr>
          <w:rFonts w:ascii="Times New Roman" w:eastAsia="Calibri" w:hAnsi="Times New Roman" w:cs="Times New Roman"/>
          <w:lang w:val="en-US" w:eastAsia="en-US"/>
        </w:rPr>
        <w:t>H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val="en-US" w:eastAsia="en-US"/>
        </w:rPr>
        <w:t>O</w:t>
      </w:r>
      <w:r w:rsidRPr="0017394E">
        <w:rPr>
          <w:rFonts w:ascii="Times New Roman" w:eastAsia="Calibri" w:hAnsi="Times New Roman" w:cs="Times New Roman"/>
          <w:lang w:eastAsia="en-US"/>
        </w:rPr>
        <w:t xml:space="preserve"> является:</w:t>
      </w: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3260"/>
      </w:tblGrid>
      <w:tr w:rsidR="0017394E" w:rsidRPr="0017394E" w:rsidTr="008F5D57">
        <w:tc>
          <w:tcPr>
            <w:tcW w:w="1843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0                                                                               </w:t>
            </w:r>
          </w:p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+2                                                                     </w:t>
            </w:r>
          </w:p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Cu</w:t>
            </w:r>
          </w:p>
        </w:tc>
        <w:tc>
          <w:tcPr>
            <w:tcW w:w="170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>-2</w:t>
            </w:r>
          </w:p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 O</w:t>
            </w:r>
          </w:p>
        </w:tc>
        <w:tc>
          <w:tcPr>
            <w:tcW w:w="326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        0</w:t>
            </w:r>
          </w:p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Cu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6.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В каком случае увеличение давления вызовет смещение равновесия влево: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7"/>
        <w:gridCol w:w="2699"/>
        <w:gridCol w:w="2441"/>
        <w:gridCol w:w="2274"/>
      </w:tblGrid>
      <w:tr w:rsidR="0017394E" w:rsidRPr="0017394E" w:rsidTr="008F5D57">
        <w:tc>
          <w:tcPr>
            <w:tcW w:w="2376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А.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+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→ 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(г)</w:t>
            </w:r>
          </w:p>
        </w:tc>
        <w:tc>
          <w:tcPr>
            <w:tcW w:w="2977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Б.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+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→ </w:t>
            </w:r>
            <w:proofErr w:type="spellStart"/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COCl</w:t>
            </w:r>
            <w:proofErr w:type="spellEnd"/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</w:p>
        </w:tc>
        <w:tc>
          <w:tcPr>
            <w:tcW w:w="2693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 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+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→ 2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</w:p>
        </w:tc>
        <w:tc>
          <w:tcPr>
            <w:tcW w:w="2517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Г.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+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→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CO</w:t>
            </w:r>
            <w:r w:rsidRPr="0017394E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2(г)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7.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В каком ряду галогены расположены  в порядке увеличения их неметаллических свойств: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394E" w:rsidRPr="0017394E" w:rsidTr="008F5D57">
        <w:tc>
          <w:tcPr>
            <w:tcW w:w="264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А.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Б.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В.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Г.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</w:tr>
    </w:tbl>
    <w:p w:rsidR="0017394E" w:rsidRPr="0017394E" w:rsidRDefault="0017394E" w:rsidP="0017394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8.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Согласно уравнению реакции  2</w:t>
      </w:r>
      <w:r w:rsidRPr="0017394E">
        <w:rPr>
          <w:rFonts w:ascii="Times New Roman" w:eastAsia="Calibri" w:hAnsi="Times New Roman" w:cs="Times New Roman"/>
          <w:lang w:val="en-US" w:eastAsia="en-US"/>
        </w:rPr>
        <w:t>CO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(г)</w:t>
      </w:r>
      <w:r w:rsidRPr="0017394E">
        <w:rPr>
          <w:rFonts w:ascii="Times New Roman" w:eastAsia="Calibri" w:hAnsi="Times New Roman" w:cs="Times New Roman"/>
          <w:lang w:eastAsia="en-US"/>
        </w:rPr>
        <w:t xml:space="preserve"> + </w:t>
      </w:r>
      <w:r w:rsidRPr="0017394E">
        <w:rPr>
          <w:rFonts w:ascii="Times New Roman" w:eastAsia="Calibri" w:hAnsi="Times New Roman" w:cs="Times New Roman"/>
          <w:lang w:val="en-US" w:eastAsia="en-US"/>
        </w:rPr>
        <w:t>O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2(г)</w:t>
      </w:r>
      <w:r w:rsidRPr="0017394E">
        <w:rPr>
          <w:rFonts w:ascii="Times New Roman" w:eastAsia="Calibri" w:hAnsi="Times New Roman" w:cs="Times New Roman"/>
          <w:lang w:eastAsia="en-US"/>
        </w:rPr>
        <w:t xml:space="preserve"> = 2</w:t>
      </w:r>
      <w:r w:rsidRPr="0017394E">
        <w:rPr>
          <w:rFonts w:ascii="Times New Roman" w:eastAsia="Calibri" w:hAnsi="Times New Roman" w:cs="Times New Roman"/>
          <w:lang w:val="en-US" w:eastAsia="en-US"/>
        </w:rPr>
        <w:t>CO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2(г)</w:t>
      </w:r>
      <w:r w:rsidRPr="0017394E">
        <w:rPr>
          <w:rFonts w:ascii="Times New Roman" w:eastAsia="Calibri" w:hAnsi="Times New Roman" w:cs="Times New Roman"/>
          <w:lang w:eastAsia="en-US"/>
        </w:rPr>
        <w:t xml:space="preserve"> + 566 кДж</w:t>
      </w:r>
    </w:p>
    <w:p w:rsidR="0017394E" w:rsidRPr="0017394E" w:rsidRDefault="0017394E" w:rsidP="0017394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lang w:eastAsia="en-US"/>
        </w:rPr>
        <w:t>при сжигании оксида углерода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 выделилось 152 кДж теплоты. Объем (н.у.) сгоревшего газа 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382"/>
        <w:gridCol w:w="2408"/>
        <w:gridCol w:w="2400"/>
      </w:tblGrid>
      <w:tr w:rsidR="0017394E" w:rsidRPr="0017394E" w:rsidTr="008F5D57">
        <w:tc>
          <w:tcPr>
            <w:tcW w:w="2676" w:type="dxa"/>
          </w:tcPr>
          <w:p w:rsidR="0017394E" w:rsidRPr="0017394E" w:rsidRDefault="0017394E" w:rsidP="001739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А. 6 л</w:t>
            </w:r>
          </w:p>
        </w:tc>
        <w:tc>
          <w:tcPr>
            <w:tcW w:w="2676" w:type="dxa"/>
          </w:tcPr>
          <w:p w:rsidR="0017394E" w:rsidRPr="0017394E" w:rsidRDefault="0017394E" w:rsidP="001739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Б. 12 л</w:t>
            </w:r>
          </w:p>
        </w:tc>
        <w:tc>
          <w:tcPr>
            <w:tcW w:w="2676" w:type="dxa"/>
          </w:tcPr>
          <w:p w:rsidR="0017394E" w:rsidRPr="0017394E" w:rsidRDefault="0017394E" w:rsidP="001739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44,8 л</w:t>
            </w:r>
          </w:p>
        </w:tc>
        <w:tc>
          <w:tcPr>
            <w:tcW w:w="2677" w:type="dxa"/>
          </w:tcPr>
          <w:p w:rsidR="0017394E" w:rsidRPr="0017394E" w:rsidRDefault="0017394E" w:rsidP="001739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Г. 120 л</w:t>
            </w:r>
          </w:p>
        </w:tc>
      </w:tr>
    </w:tbl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9.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Сокращенное ионное уравнение   </w:t>
      </w:r>
      <w:r w:rsidRPr="0017394E">
        <w:rPr>
          <w:rFonts w:ascii="Times New Roman" w:eastAsia="Calibri" w:hAnsi="Times New Roman" w:cs="Times New Roman"/>
          <w:lang w:val="en-US" w:eastAsia="en-US"/>
        </w:rPr>
        <w:t>Cu</w:t>
      </w:r>
      <w:r w:rsidRPr="0017394E">
        <w:rPr>
          <w:rFonts w:ascii="Times New Roman" w:eastAsia="Calibri" w:hAnsi="Times New Roman" w:cs="Times New Roman"/>
          <w:vertAlign w:val="superscript"/>
          <w:lang w:eastAsia="en-US"/>
        </w:rPr>
        <w:t>2+</w:t>
      </w:r>
      <w:r w:rsidRPr="0017394E">
        <w:rPr>
          <w:rFonts w:ascii="Times New Roman" w:eastAsia="Calibri" w:hAnsi="Times New Roman" w:cs="Times New Roman"/>
          <w:lang w:eastAsia="en-US"/>
        </w:rPr>
        <w:t xml:space="preserve"> + 2</w:t>
      </w:r>
      <w:r w:rsidRPr="0017394E">
        <w:rPr>
          <w:rFonts w:ascii="Times New Roman" w:eastAsia="Calibri" w:hAnsi="Times New Roman" w:cs="Times New Roman"/>
          <w:lang w:val="en-US" w:eastAsia="en-US"/>
        </w:rPr>
        <w:t>OH</w:t>
      </w:r>
      <w:r w:rsidRPr="0017394E">
        <w:rPr>
          <w:rFonts w:ascii="Times New Roman" w:eastAsia="Calibri" w:hAnsi="Times New Roman" w:cs="Times New Roman"/>
          <w:vertAlign w:val="superscript"/>
          <w:lang w:eastAsia="en-US"/>
        </w:rPr>
        <w:t>-</w:t>
      </w:r>
      <w:r w:rsidRPr="0017394E">
        <w:rPr>
          <w:rFonts w:ascii="Times New Roman" w:eastAsia="Calibri" w:hAnsi="Times New Roman" w:cs="Times New Roman"/>
          <w:lang w:eastAsia="en-US"/>
        </w:rPr>
        <w:t xml:space="preserve"> → </w:t>
      </w:r>
      <w:r w:rsidRPr="0017394E">
        <w:rPr>
          <w:rFonts w:ascii="Times New Roman" w:eastAsia="Calibri" w:hAnsi="Times New Roman" w:cs="Times New Roman"/>
          <w:lang w:val="en-US" w:eastAsia="en-US"/>
        </w:rPr>
        <w:t>Cu</w:t>
      </w:r>
      <w:r w:rsidRPr="0017394E">
        <w:rPr>
          <w:rFonts w:ascii="Times New Roman" w:eastAsia="Calibri" w:hAnsi="Times New Roman" w:cs="Times New Roman"/>
          <w:lang w:eastAsia="en-US"/>
        </w:rPr>
        <w:t>(</w:t>
      </w:r>
      <w:r w:rsidRPr="0017394E">
        <w:rPr>
          <w:rFonts w:ascii="Times New Roman" w:eastAsia="Calibri" w:hAnsi="Times New Roman" w:cs="Times New Roman"/>
          <w:lang w:val="en-US" w:eastAsia="en-US"/>
        </w:rPr>
        <w:t>OH</w:t>
      </w:r>
      <w:r w:rsidRPr="0017394E">
        <w:rPr>
          <w:rFonts w:ascii="Times New Roman" w:eastAsia="Calibri" w:hAnsi="Times New Roman" w:cs="Times New Roman"/>
          <w:lang w:eastAsia="en-US"/>
        </w:rPr>
        <w:t>)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 xml:space="preserve">2 </w:t>
      </w:r>
      <w:r w:rsidRPr="0017394E">
        <w:rPr>
          <w:rFonts w:ascii="Times New Roman" w:eastAsia="Calibri" w:hAnsi="Times New Roman" w:cs="Times New Roman"/>
          <w:lang w:eastAsia="en-US"/>
        </w:rPr>
        <w:t xml:space="preserve"> соответствует взаимодействию: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lang w:eastAsia="en-US"/>
        </w:rPr>
        <w:t>А.  сульфата меди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 и гидроксида калия     Б.  сульфида меди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 и гидроксида натрия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lang w:eastAsia="en-US"/>
        </w:rPr>
        <w:t>В.  хлорида меди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 и гидроксида магния    Г.  нитрата меди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 и гидроксида железа (</w:t>
      </w:r>
      <w:r w:rsidRPr="0017394E">
        <w:rPr>
          <w:rFonts w:ascii="Times New Roman" w:eastAsia="Calibri" w:hAnsi="Times New Roman" w:cs="Times New Roman"/>
          <w:lang w:val="en-US" w:eastAsia="en-US"/>
        </w:rPr>
        <w:t>II</w:t>
      </w:r>
      <w:r w:rsidRPr="0017394E">
        <w:rPr>
          <w:rFonts w:ascii="Times New Roman" w:eastAsia="Calibri" w:hAnsi="Times New Roman" w:cs="Times New Roman"/>
          <w:lang w:eastAsia="en-US"/>
        </w:rPr>
        <w:t>)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10.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Степень окисления хрома в соединении </w:t>
      </w:r>
      <w:r w:rsidRPr="0017394E">
        <w:rPr>
          <w:rFonts w:ascii="Times New Roman" w:eastAsia="Calibri" w:hAnsi="Times New Roman" w:cs="Times New Roman"/>
          <w:lang w:val="en-US" w:eastAsia="en-US"/>
        </w:rPr>
        <w:t>K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val="en-US" w:eastAsia="en-US"/>
        </w:rPr>
        <w:t>Cr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val="en-US" w:eastAsia="en-US"/>
        </w:rPr>
        <w:t>O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7</w:t>
      </w:r>
      <w:r w:rsidRPr="0017394E">
        <w:rPr>
          <w:rFonts w:ascii="Times New Roman" w:eastAsia="Calibri" w:hAnsi="Times New Roman" w:cs="Times New Roman"/>
          <w:lang w:eastAsia="en-US"/>
        </w:rPr>
        <w:t xml:space="preserve"> равна: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394E" w:rsidRPr="0017394E" w:rsidTr="008F5D57">
        <w:tc>
          <w:tcPr>
            <w:tcW w:w="2640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А.  +2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Б.  +3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В.  +6</w:t>
            </w:r>
          </w:p>
        </w:tc>
        <w:tc>
          <w:tcPr>
            <w:tcW w:w="2641" w:type="dxa"/>
          </w:tcPr>
          <w:p w:rsidR="0017394E" w:rsidRPr="0017394E" w:rsidRDefault="0017394E" w:rsidP="001739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Г.  +7</w:t>
            </w:r>
          </w:p>
        </w:tc>
      </w:tr>
    </w:tbl>
    <w:p w:rsidR="0017394E" w:rsidRPr="0017394E" w:rsidRDefault="0017394E" w:rsidP="0017394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ЧАСТЬ Б.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Задания со свободным ответом.</w:t>
      </w:r>
    </w:p>
    <w:p w:rsid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11.</w:t>
      </w:r>
      <w:r w:rsidRPr="0017394E">
        <w:rPr>
          <w:rFonts w:ascii="Times New Roman" w:eastAsia="Calibri" w:hAnsi="Times New Roman" w:cs="Times New Roman"/>
          <w:i/>
          <w:lang w:eastAsia="en-US"/>
        </w:rPr>
        <w:t>(3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На основании положения в ПСХЭ расположите элементы: германий, мышьяк, сера, фосфор – в порядке убывания окислительных свойств. Объясните ответ.</w:t>
      </w: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393C98">
        <w:rPr>
          <w:rFonts w:ascii="Times New Roman" w:eastAsia="Calibri" w:hAnsi="Times New Roman" w:cs="Times New Roman"/>
          <w:b/>
          <w:lang w:eastAsia="en-US"/>
        </w:rPr>
        <w:t>.</w:t>
      </w:r>
      <w:r w:rsidRPr="00393C98">
        <w:rPr>
          <w:rFonts w:ascii="Times New Roman" w:eastAsia="Calibri" w:hAnsi="Times New Roman" w:cs="Times New Roman"/>
          <w:i/>
          <w:lang w:eastAsia="en-US"/>
        </w:rPr>
        <w:t>(5 баллов).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Составьте уравнение химической реакции ионного обмена между карбонатом калия и азотной кислотой. Сделайте вывод об обратимости этой реакции.</w:t>
      </w:r>
    </w:p>
    <w:p w:rsidR="00393C98" w:rsidRPr="0017394E" w:rsidRDefault="00393C98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13.</w:t>
      </w:r>
      <w:r w:rsidRPr="0017394E">
        <w:rPr>
          <w:rFonts w:ascii="Times New Roman" w:eastAsia="Calibri" w:hAnsi="Times New Roman" w:cs="Times New Roman"/>
          <w:i/>
          <w:lang w:eastAsia="en-US"/>
        </w:rPr>
        <w:t>(6 баллов).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Смешали 250 г 15% и 300 г 20% раствора. Вычислите массовую долю полученного раствора.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 xml:space="preserve">14. </w:t>
      </w:r>
      <w:r w:rsidRPr="0017394E">
        <w:rPr>
          <w:rFonts w:ascii="Times New Roman" w:eastAsia="Calibri" w:hAnsi="Times New Roman" w:cs="Times New Roman"/>
          <w:i/>
          <w:lang w:eastAsia="en-US"/>
        </w:rPr>
        <w:t>(8 баллов).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Расставьте коэффициенты методом электронного баланса. 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val="en-US" w:eastAsia="en-US"/>
        </w:rPr>
      </w:pP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KNO</w:t>
      </w:r>
      <w:r w:rsidRPr="0017394E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KMnO</w:t>
      </w:r>
      <w:r w:rsidRPr="0017394E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4</w:t>
      </w: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H</w:t>
      </w:r>
      <w:r w:rsidRPr="0017394E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O → MnO</w:t>
      </w:r>
      <w:r w:rsidRPr="0017394E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KNO</w:t>
      </w:r>
      <w:r w:rsidRPr="0017394E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3</w:t>
      </w:r>
      <w:r w:rsidRPr="0017394E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KOH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lang w:eastAsia="en-US"/>
        </w:rPr>
        <w:t>Укажите окислитель и восстановитель, процессы окисления и восстановления.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15.</w:t>
      </w:r>
      <w:r w:rsidRPr="0017394E">
        <w:rPr>
          <w:rFonts w:ascii="Times New Roman" w:eastAsia="Calibri" w:hAnsi="Times New Roman" w:cs="Times New Roman"/>
          <w:i/>
          <w:lang w:eastAsia="en-US"/>
        </w:rPr>
        <w:t>(8 баллов).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Какой объем водорода (н.у.) образуется при взаимодействии соляной кислоты с 540 мг алюминия, содержащего 40% примесей? Какое количество вещества соли при этом </w:t>
      </w:r>
      <w:proofErr w:type="spellStart"/>
      <w:r w:rsidRPr="0017394E">
        <w:rPr>
          <w:rFonts w:ascii="Times New Roman" w:eastAsia="Calibri" w:hAnsi="Times New Roman" w:cs="Times New Roman"/>
          <w:lang w:eastAsia="en-US"/>
        </w:rPr>
        <w:t>этом</w:t>
      </w:r>
      <w:proofErr w:type="spellEnd"/>
      <w:r w:rsidRPr="0017394E">
        <w:rPr>
          <w:rFonts w:ascii="Times New Roman" w:eastAsia="Calibri" w:hAnsi="Times New Roman" w:cs="Times New Roman"/>
          <w:lang w:eastAsia="en-US"/>
        </w:rPr>
        <w:t xml:space="preserve"> получится?</w:t>
      </w:r>
    </w:p>
    <w:p w:rsidR="002A3EA6" w:rsidRDefault="002A3EA6" w:rsidP="009569E0">
      <w:pPr>
        <w:spacing w:after="0"/>
        <w:jc w:val="center"/>
        <w:rPr>
          <w:rFonts w:ascii="Times New Roman" w:eastAsia="Calibri" w:hAnsi="Times New Roman" w:cs="Times New Roman"/>
          <w:b/>
          <w:i/>
          <w:lang w:eastAsia="en-US"/>
        </w:rPr>
      </w:pPr>
    </w:p>
    <w:p w:rsidR="002A3EA6" w:rsidRDefault="002A3EA6" w:rsidP="009569E0">
      <w:pPr>
        <w:spacing w:after="0"/>
        <w:jc w:val="center"/>
        <w:rPr>
          <w:rFonts w:ascii="Times New Roman" w:eastAsia="Calibri" w:hAnsi="Times New Roman" w:cs="Times New Roman"/>
          <w:b/>
          <w:i/>
          <w:lang w:eastAsia="en-US"/>
        </w:rPr>
      </w:pPr>
    </w:p>
    <w:p w:rsidR="0017394E" w:rsidRPr="009569E0" w:rsidRDefault="0017394E" w:rsidP="009569E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Вариант </w:t>
      </w:r>
      <w:r>
        <w:rPr>
          <w:rFonts w:ascii="Times New Roman" w:eastAsia="Calibri" w:hAnsi="Times New Roman" w:cs="Times New Roman"/>
          <w:b/>
          <w:lang w:eastAsia="en-US"/>
        </w:rPr>
        <w:t>2</w:t>
      </w:r>
    </w:p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1.</w:t>
      </w:r>
      <w:r w:rsidRPr="009569E0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9569E0">
        <w:rPr>
          <w:rFonts w:ascii="Times New Roman" w:eastAsia="Calibri" w:hAnsi="Times New Roman" w:cs="Times New Roman"/>
          <w:lang w:eastAsia="en-US"/>
        </w:rPr>
        <w:t xml:space="preserve">Электронная конфигурация атома химического элемента </w:t>
      </w:r>
      <w:proofErr w:type="gramStart"/>
      <w:r w:rsidRPr="009569E0">
        <w:rPr>
          <w:rFonts w:ascii="Times New Roman" w:eastAsia="Calibri" w:hAnsi="Times New Roman" w:cs="Times New Roman"/>
          <w:lang w:eastAsia="en-US"/>
        </w:rPr>
        <w:t>Э</w:t>
      </w:r>
      <w:proofErr w:type="gramEnd"/>
      <w:r w:rsidRPr="009569E0">
        <w:rPr>
          <w:rFonts w:ascii="Times New Roman" w:eastAsia="Calibri" w:hAnsi="Times New Roman" w:cs="Times New Roman"/>
          <w:lang w:eastAsia="en-US"/>
        </w:rPr>
        <w:t>, высший оксид которого соответствует формуле ЭО</w:t>
      </w:r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9569E0">
        <w:rPr>
          <w:rFonts w:ascii="Times New Roman" w:eastAsia="Calibri" w:hAnsi="Times New Roman" w:cs="Times New Roman"/>
          <w:lang w:eastAsia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69E0" w:rsidRPr="009569E0" w:rsidTr="009569E0">
        <w:tc>
          <w:tcPr>
            <w:tcW w:w="2392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А. …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2393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…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5</w:t>
            </w:r>
          </w:p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2393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В. …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3</w:t>
            </w:r>
          </w:p>
        </w:tc>
        <w:tc>
          <w:tcPr>
            <w:tcW w:w="2393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…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6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3d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10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4s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4p</w:t>
            </w:r>
            <w:r w:rsidRPr="009569E0">
              <w:rPr>
                <w:rFonts w:ascii="Times New Roman" w:eastAsia="Calibri" w:hAnsi="Times New Roman" w:cs="Times New Roman"/>
                <w:vertAlign w:val="superscript"/>
                <w:lang w:val="en-US" w:eastAsia="en-US"/>
              </w:rPr>
              <w:t>4</w:t>
            </w:r>
          </w:p>
        </w:tc>
      </w:tr>
    </w:tbl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2.</w:t>
      </w:r>
      <w:r w:rsidRPr="009569E0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9569E0">
        <w:rPr>
          <w:rFonts w:ascii="Times New Roman" w:eastAsia="Calibri" w:hAnsi="Times New Roman" w:cs="Times New Roman"/>
          <w:lang w:eastAsia="en-US"/>
        </w:rPr>
        <w:t>Соединения с ковалентной неполярной связью расположены в ряду: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4"/>
        <w:gridCol w:w="2396"/>
        <w:gridCol w:w="2392"/>
        <w:gridCol w:w="2399"/>
      </w:tblGrid>
      <w:tr w:rsidR="009569E0" w:rsidRPr="009569E0" w:rsidTr="008F5D57">
        <w:tc>
          <w:tcPr>
            <w:tcW w:w="2640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А.  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H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Б. 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H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l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В. 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4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H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Г. 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NH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8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NaF</w:t>
            </w:r>
            <w:proofErr w:type="spellEnd"/>
          </w:p>
        </w:tc>
      </w:tr>
    </w:tbl>
    <w:p w:rsid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3.</w:t>
      </w:r>
      <w:r w:rsidRPr="009569E0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9569E0">
        <w:rPr>
          <w:rFonts w:ascii="Times New Roman" w:eastAsia="Calibri" w:hAnsi="Times New Roman" w:cs="Times New Roman"/>
          <w:lang w:eastAsia="en-US"/>
        </w:rPr>
        <w:t>Атомную кристаллическую решетку имеют все соединения ряда: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7"/>
        <w:gridCol w:w="2705"/>
        <w:gridCol w:w="2088"/>
        <w:gridCol w:w="2391"/>
      </w:tblGrid>
      <w:tr w:rsidR="009569E0" w:rsidRPr="009569E0" w:rsidTr="008F5D57">
        <w:tc>
          <w:tcPr>
            <w:tcW w:w="2640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А.  алмаз, графит, </w:t>
            </w:r>
          </w:p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оксид кремния</w:t>
            </w:r>
          </w:p>
        </w:tc>
        <w:tc>
          <w:tcPr>
            <w:tcW w:w="2997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 оксид углерода, оксид кремния, белый фосфор</w:t>
            </w:r>
          </w:p>
        </w:tc>
        <w:tc>
          <w:tcPr>
            <w:tcW w:w="2285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В.  красный </w:t>
            </w:r>
            <w:proofErr w:type="gramStart"/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фосфор,   </w:t>
            </w:r>
            <w:proofErr w:type="gramEnd"/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            азот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(</w:t>
            </w:r>
            <w:proofErr w:type="spellStart"/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тв</w:t>
            </w:r>
            <w:proofErr w:type="spellEnd"/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.)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>, йод</w:t>
            </w:r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(</w:t>
            </w:r>
            <w:proofErr w:type="spellStart"/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тв</w:t>
            </w:r>
            <w:proofErr w:type="spellEnd"/>
            <w:r w:rsidRPr="009569E0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.)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 оксид фосфора (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 xml:space="preserve">), </w:t>
            </w:r>
          </w:p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оксид азота (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>), алмаз</w:t>
            </w:r>
          </w:p>
        </w:tc>
      </w:tr>
    </w:tbl>
    <w:p w:rsid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4.</w:t>
      </w:r>
      <w:r w:rsidRPr="009569E0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 w:rsidRPr="009569E0">
        <w:rPr>
          <w:rFonts w:ascii="Times New Roman" w:eastAsia="Calibri" w:hAnsi="Times New Roman" w:cs="Times New Roman"/>
          <w:lang w:eastAsia="en-US"/>
        </w:rPr>
        <w:t>К 400 г 10% раствора добавили 100 г воды. Массовая доля полученного раствора равна: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2383"/>
        <w:gridCol w:w="2396"/>
        <w:gridCol w:w="2396"/>
      </w:tblGrid>
      <w:tr w:rsidR="009569E0" w:rsidRPr="009569E0" w:rsidTr="008F5D57">
        <w:tc>
          <w:tcPr>
            <w:tcW w:w="2640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А. 40%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8%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В. 80%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25%</w:t>
            </w:r>
          </w:p>
        </w:tc>
      </w:tr>
    </w:tbl>
    <w:p w:rsidR="009569E0" w:rsidRPr="0017394E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5.</w:t>
      </w:r>
      <w:r w:rsidRPr="0017394E">
        <w:rPr>
          <w:rFonts w:ascii="Times New Roman" w:eastAsia="Calibri" w:hAnsi="Times New Roman" w:cs="Times New Roman"/>
          <w:i/>
          <w:lang w:eastAsia="en-US"/>
        </w:rPr>
        <w:t xml:space="preserve">(2 балла). </w:t>
      </w:r>
      <w:r>
        <w:rPr>
          <w:rFonts w:ascii="Times New Roman" w:eastAsia="Calibri" w:hAnsi="Times New Roman" w:cs="Times New Roman"/>
          <w:lang w:eastAsia="en-US"/>
        </w:rPr>
        <w:t xml:space="preserve">Восстановителем </w:t>
      </w:r>
      <w:r w:rsidRPr="0017394E">
        <w:rPr>
          <w:rFonts w:ascii="Times New Roman" w:eastAsia="Calibri" w:hAnsi="Times New Roman" w:cs="Times New Roman"/>
          <w:lang w:eastAsia="en-US"/>
        </w:rPr>
        <w:t xml:space="preserve"> в химической реакции    </w:t>
      </w:r>
      <w:proofErr w:type="spellStart"/>
      <w:r w:rsidRPr="0017394E">
        <w:rPr>
          <w:rFonts w:ascii="Times New Roman" w:eastAsia="Calibri" w:hAnsi="Times New Roman" w:cs="Times New Roman"/>
          <w:lang w:val="en-US" w:eastAsia="en-US"/>
        </w:rPr>
        <w:t>CuO</w:t>
      </w:r>
      <w:proofErr w:type="spellEnd"/>
      <w:r w:rsidRPr="0017394E">
        <w:rPr>
          <w:rFonts w:ascii="Times New Roman" w:eastAsia="Calibri" w:hAnsi="Times New Roman" w:cs="Times New Roman"/>
          <w:lang w:eastAsia="en-US"/>
        </w:rPr>
        <w:t xml:space="preserve"> + </w:t>
      </w:r>
      <w:r w:rsidRPr="0017394E">
        <w:rPr>
          <w:rFonts w:ascii="Times New Roman" w:eastAsia="Calibri" w:hAnsi="Times New Roman" w:cs="Times New Roman"/>
          <w:lang w:val="en-US" w:eastAsia="en-US"/>
        </w:rPr>
        <w:t>H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eastAsia="en-US"/>
        </w:rPr>
        <w:t xml:space="preserve"> → </w:t>
      </w:r>
      <w:r w:rsidRPr="0017394E">
        <w:rPr>
          <w:rFonts w:ascii="Times New Roman" w:eastAsia="Calibri" w:hAnsi="Times New Roman" w:cs="Times New Roman"/>
          <w:lang w:val="en-US" w:eastAsia="en-US"/>
        </w:rPr>
        <w:t>Cu</w:t>
      </w:r>
      <w:r w:rsidRPr="0017394E">
        <w:rPr>
          <w:rFonts w:ascii="Times New Roman" w:eastAsia="Calibri" w:hAnsi="Times New Roman" w:cs="Times New Roman"/>
          <w:lang w:eastAsia="en-US"/>
        </w:rPr>
        <w:t xml:space="preserve"> + </w:t>
      </w:r>
      <w:r w:rsidRPr="0017394E">
        <w:rPr>
          <w:rFonts w:ascii="Times New Roman" w:eastAsia="Calibri" w:hAnsi="Times New Roman" w:cs="Times New Roman"/>
          <w:lang w:val="en-US" w:eastAsia="en-US"/>
        </w:rPr>
        <w:t>H</w:t>
      </w:r>
      <w:r w:rsidRPr="0017394E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17394E">
        <w:rPr>
          <w:rFonts w:ascii="Times New Roman" w:eastAsia="Calibri" w:hAnsi="Times New Roman" w:cs="Times New Roman"/>
          <w:lang w:val="en-US" w:eastAsia="en-US"/>
        </w:rPr>
        <w:t>O</w:t>
      </w:r>
      <w:r w:rsidRPr="0017394E">
        <w:rPr>
          <w:rFonts w:ascii="Times New Roman" w:eastAsia="Calibri" w:hAnsi="Times New Roman" w:cs="Times New Roman"/>
          <w:lang w:eastAsia="en-US"/>
        </w:rPr>
        <w:t xml:space="preserve"> является:</w:t>
      </w: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3260"/>
      </w:tblGrid>
      <w:tr w:rsidR="009569E0" w:rsidRPr="0017394E" w:rsidTr="008F5D57">
        <w:tc>
          <w:tcPr>
            <w:tcW w:w="1843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0                                                                               </w:t>
            </w:r>
          </w:p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+2                                                                     </w:t>
            </w:r>
          </w:p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Cu</w:t>
            </w:r>
          </w:p>
        </w:tc>
        <w:tc>
          <w:tcPr>
            <w:tcW w:w="1701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>-2</w:t>
            </w:r>
          </w:p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 O</w:t>
            </w:r>
          </w:p>
        </w:tc>
        <w:tc>
          <w:tcPr>
            <w:tcW w:w="3260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 w:eastAsia="en-US"/>
              </w:rPr>
              <w:t xml:space="preserve">        0</w:t>
            </w:r>
          </w:p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</w:t>
            </w:r>
            <w:r w:rsidRPr="0017394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Cu</w:t>
            </w:r>
          </w:p>
        </w:tc>
      </w:tr>
    </w:tbl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6.</w:t>
      </w:r>
      <w:r w:rsidRPr="009569E0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9569E0">
        <w:rPr>
          <w:rFonts w:ascii="Times New Roman" w:eastAsia="Calibri" w:hAnsi="Times New Roman" w:cs="Times New Roman"/>
          <w:lang w:eastAsia="en-US"/>
        </w:rPr>
        <w:t xml:space="preserve"> Химическое равновесие </w:t>
      </w:r>
      <w:proofErr w:type="gramStart"/>
      <w:r w:rsidRPr="009569E0">
        <w:rPr>
          <w:rFonts w:ascii="Times New Roman" w:eastAsia="Calibri" w:hAnsi="Times New Roman" w:cs="Times New Roman"/>
          <w:lang w:eastAsia="en-US"/>
        </w:rPr>
        <w:t xml:space="preserve">процесса  </w:t>
      </w:r>
      <w:r w:rsidRPr="009569E0">
        <w:rPr>
          <w:rFonts w:ascii="Times New Roman" w:eastAsia="Calibri" w:hAnsi="Times New Roman" w:cs="Times New Roman"/>
          <w:lang w:val="en-US" w:eastAsia="en-US"/>
        </w:rPr>
        <w:t>N</w:t>
      </w:r>
      <w:proofErr w:type="gram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9569E0">
        <w:rPr>
          <w:rFonts w:ascii="Times New Roman" w:eastAsia="Calibri" w:hAnsi="Times New Roman" w:cs="Times New Roman"/>
          <w:lang w:eastAsia="en-US"/>
        </w:rPr>
        <w:t>+</w:t>
      </w:r>
      <w:r w:rsidRPr="009569E0">
        <w:rPr>
          <w:rFonts w:ascii="Times New Roman" w:eastAsia="Calibri" w:hAnsi="Times New Roman" w:cs="Times New Roman"/>
          <w:lang w:val="en-US" w:eastAsia="en-US"/>
        </w:rPr>
        <w:t>O</w:t>
      </w:r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2</w:t>
      </w:r>
      <w:r w:rsidRPr="009569E0">
        <w:rPr>
          <w:rFonts w:ascii="Times New Roman" w:eastAsia="Calibri" w:hAnsi="Times New Roman" w:cs="Times New Roman"/>
          <w:lang w:eastAsia="en-US"/>
        </w:rPr>
        <w:t xml:space="preserve"> ↔ 2</w:t>
      </w:r>
      <w:r w:rsidRPr="009569E0">
        <w:rPr>
          <w:rFonts w:ascii="Times New Roman" w:eastAsia="Calibri" w:hAnsi="Times New Roman" w:cs="Times New Roman"/>
          <w:lang w:val="en-US" w:eastAsia="en-US"/>
        </w:rPr>
        <w:t>NO</w:t>
      </w:r>
      <w:r w:rsidRPr="009569E0">
        <w:rPr>
          <w:rFonts w:ascii="Times New Roman" w:eastAsia="Calibri" w:hAnsi="Times New Roman" w:cs="Times New Roman"/>
          <w:lang w:eastAsia="en-US"/>
        </w:rPr>
        <w:t xml:space="preserve"> - </w:t>
      </w:r>
      <w:r w:rsidRPr="009569E0">
        <w:rPr>
          <w:rFonts w:ascii="Times New Roman" w:eastAsia="Calibri" w:hAnsi="Times New Roman" w:cs="Times New Roman"/>
          <w:lang w:val="en-US" w:eastAsia="en-US"/>
        </w:rPr>
        <w:t>Q</w:t>
      </w:r>
      <w:r w:rsidRPr="009569E0">
        <w:rPr>
          <w:rFonts w:ascii="Times New Roman" w:eastAsia="Calibri" w:hAnsi="Times New Roman" w:cs="Times New Roman"/>
          <w:b/>
          <w:u w:val="single"/>
          <w:lang w:eastAsia="en-US"/>
        </w:rPr>
        <w:t xml:space="preserve">не изменится  </w:t>
      </w:r>
      <w:r w:rsidRPr="009569E0">
        <w:rPr>
          <w:rFonts w:ascii="Times New Roman" w:eastAsia="Calibri" w:hAnsi="Times New Roman" w:cs="Times New Roman"/>
          <w:lang w:eastAsia="en-US"/>
        </w:rPr>
        <w:t>при: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2640"/>
        <w:gridCol w:w="2641"/>
        <w:gridCol w:w="3191"/>
        <w:gridCol w:w="2409"/>
      </w:tblGrid>
      <w:tr w:rsidR="009569E0" w:rsidRPr="009569E0" w:rsidTr="008F5D57">
        <w:tc>
          <w:tcPr>
            <w:tcW w:w="2640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А. повышении температуры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понижении температуры</w:t>
            </w:r>
          </w:p>
        </w:tc>
        <w:tc>
          <w:tcPr>
            <w:tcW w:w="319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В. повышении концентрации азота</w:t>
            </w:r>
          </w:p>
        </w:tc>
        <w:tc>
          <w:tcPr>
            <w:tcW w:w="2409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повышении давления</w:t>
            </w:r>
          </w:p>
        </w:tc>
      </w:tr>
    </w:tbl>
    <w:p w:rsidR="009569E0" w:rsidRPr="0017394E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b/>
          <w:lang w:eastAsia="en-US"/>
        </w:rPr>
        <w:t>7.</w:t>
      </w:r>
      <w:r w:rsidRPr="0017394E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17394E">
        <w:rPr>
          <w:rFonts w:ascii="Times New Roman" w:eastAsia="Calibri" w:hAnsi="Times New Roman" w:cs="Times New Roman"/>
          <w:lang w:eastAsia="en-US"/>
        </w:rPr>
        <w:t xml:space="preserve"> В каком ряду галогены расположены  в порядке </w:t>
      </w:r>
      <w:r>
        <w:rPr>
          <w:rFonts w:ascii="Times New Roman" w:eastAsia="Calibri" w:hAnsi="Times New Roman" w:cs="Times New Roman"/>
          <w:lang w:eastAsia="en-US"/>
        </w:rPr>
        <w:t xml:space="preserve">усиления </w:t>
      </w:r>
      <w:r w:rsidRPr="0017394E">
        <w:rPr>
          <w:rFonts w:ascii="Times New Roman" w:eastAsia="Calibri" w:hAnsi="Times New Roman" w:cs="Times New Roman"/>
          <w:lang w:eastAsia="en-US"/>
        </w:rPr>
        <w:t xml:space="preserve"> их неметаллических свойств: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69E0" w:rsidRPr="0017394E" w:rsidTr="008F5D57">
        <w:tc>
          <w:tcPr>
            <w:tcW w:w="2640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А.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2641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Б.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</w:p>
        </w:tc>
        <w:tc>
          <w:tcPr>
            <w:tcW w:w="2641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В.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</w:p>
        </w:tc>
        <w:tc>
          <w:tcPr>
            <w:tcW w:w="2641" w:type="dxa"/>
          </w:tcPr>
          <w:p w:rsidR="009569E0" w:rsidRPr="0017394E" w:rsidRDefault="009569E0" w:rsidP="008F5D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Г. 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F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Br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Cl</w:t>
            </w: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7394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</w:tr>
    </w:tbl>
    <w:p w:rsidR="009569E0" w:rsidRPr="009569E0" w:rsidRDefault="009569E0" w:rsidP="009569E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8.</w:t>
      </w:r>
      <w:r w:rsidRPr="009569E0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9569E0">
        <w:rPr>
          <w:rFonts w:ascii="Times New Roman" w:eastAsia="Calibri" w:hAnsi="Times New Roman" w:cs="Times New Roman"/>
          <w:lang w:eastAsia="en-US"/>
        </w:rPr>
        <w:t xml:space="preserve"> Для получения 56 л (н.у.) углекислого газа, согласно уравнению реакции   </w:t>
      </w:r>
    </w:p>
    <w:p w:rsidR="009569E0" w:rsidRPr="009569E0" w:rsidRDefault="009569E0" w:rsidP="009569E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spellStart"/>
      <w:proofErr w:type="gramStart"/>
      <w:r w:rsidRPr="009569E0">
        <w:rPr>
          <w:rFonts w:ascii="Times New Roman" w:eastAsia="Calibri" w:hAnsi="Times New Roman" w:cs="Times New Roman"/>
          <w:lang w:val="en-US" w:eastAsia="en-US"/>
        </w:rPr>
        <w:t>CaCO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3(</w:t>
      </w:r>
      <w:proofErr w:type="spellStart"/>
      <w:proofErr w:type="gram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тв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)</w:t>
      </w:r>
      <w:r w:rsidRPr="009569E0">
        <w:rPr>
          <w:rFonts w:ascii="Times New Roman" w:eastAsia="Calibri" w:hAnsi="Times New Roman" w:cs="Times New Roman"/>
          <w:lang w:eastAsia="en-US"/>
        </w:rPr>
        <w:t xml:space="preserve"> = </w:t>
      </w:r>
      <w:proofErr w:type="spellStart"/>
      <w:r w:rsidRPr="009569E0">
        <w:rPr>
          <w:rFonts w:ascii="Times New Roman" w:eastAsia="Calibri" w:hAnsi="Times New Roman" w:cs="Times New Roman"/>
          <w:lang w:val="en-US" w:eastAsia="en-US"/>
        </w:rPr>
        <w:t>CaO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(</w:t>
      </w:r>
      <w:proofErr w:type="spellStart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тв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)</w:t>
      </w:r>
      <w:r w:rsidRPr="009569E0">
        <w:rPr>
          <w:rFonts w:ascii="Times New Roman" w:eastAsia="Calibri" w:hAnsi="Times New Roman" w:cs="Times New Roman"/>
          <w:lang w:eastAsia="en-US"/>
        </w:rPr>
        <w:t xml:space="preserve"> + </w:t>
      </w:r>
      <w:r w:rsidRPr="009569E0">
        <w:rPr>
          <w:rFonts w:ascii="Times New Roman" w:eastAsia="Calibri" w:hAnsi="Times New Roman" w:cs="Times New Roman"/>
          <w:lang w:val="en-US" w:eastAsia="en-US"/>
        </w:rPr>
        <w:t>CO</w:t>
      </w:r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2(г)</w:t>
      </w:r>
      <w:r w:rsidRPr="009569E0">
        <w:rPr>
          <w:rFonts w:ascii="Times New Roman" w:eastAsia="Calibri" w:hAnsi="Times New Roman" w:cs="Times New Roman"/>
          <w:lang w:eastAsia="en-US"/>
        </w:rPr>
        <w:t xml:space="preserve"> – 180 кДж необходимо затратить теплоту в количестве: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2394"/>
        <w:gridCol w:w="2394"/>
        <w:gridCol w:w="2394"/>
      </w:tblGrid>
      <w:tr w:rsidR="009569E0" w:rsidRPr="009569E0" w:rsidTr="008F5D57">
        <w:tc>
          <w:tcPr>
            <w:tcW w:w="2637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А. 90 кДж</w:t>
            </w:r>
          </w:p>
        </w:tc>
        <w:tc>
          <w:tcPr>
            <w:tcW w:w="2642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180 кДж</w:t>
            </w:r>
          </w:p>
        </w:tc>
        <w:tc>
          <w:tcPr>
            <w:tcW w:w="2642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В. 450 кДж</w:t>
            </w:r>
          </w:p>
        </w:tc>
        <w:tc>
          <w:tcPr>
            <w:tcW w:w="2642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540 кДж</w:t>
            </w:r>
          </w:p>
        </w:tc>
      </w:tr>
    </w:tbl>
    <w:p w:rsidR="009569E0" w:rsidRPr="009569E0" w:rsidRDefault="009569E0" w:rsidP="009569E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569E0">
        <w:rPr>
          <w:rFonts w:ascii="Times New Roman" w:eastAsia="Calibri" w:hAnsi="Times New Roman" w:cs="Times New Roman"/>
          <w:b/>
          <w:lang w:eastAsia="en-US"/>
        </w:rPr>
        <w:t>9.</w:t>
      </w:r>
      <w:r w:rsidRPr="009569E0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9569E0">
        <w:rPr>
          <w:rFonts w:ascii="Times New Roman" w:eastAsia="Calibri" w:hAnsi="Times New Roman" w:cs="Times New Roman"/>
          <w:lang w:eastAsia="en-US"/>
        </w:rPr>
        <w:t xml:space="preserve"> Сокращенное ионное уравнение </w:t>
      </w:r>
      <w:proofErr w:type="spellStart"/>
      <w:r w:rsidRPr="009569E0">
        <w:rPr>
          <w:rFonts w:ascii="Times New Roman" w:eastAsia="Calibri" w:hAnsi="Times New Roman" w:cs="Times New Roman"/>
          <w:lang w:val="en-US" w:eastAsia="en-US"/>
        </w:rPr>
        <w:t>SiO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3</w:t>
      </w:r>
      <w:r w:rsidRPr="009569E0">
        <w:rPr>
          <w:rFonts w:ascii="Times New Roman" w:eastAsia="Calibri" w:hAnsi="Times New Roman" w:cs="Times New Roman"/>
          <w:vertAlign w:val="superscript"/>
          <w:lang w:eastAsia="en-US"/>
        </w:rPr>
        <w:t>2-</w:t>
      </w:r>
      <w:r w:rsidRPr="009569E0">
        <w:rPr>
          <w:rFonts w:ascii="Times New Roman" w:eastAsia="Calibri" w:hAnsi="Times New Roman" w:cs="Times New Roman"/>
          <w:lang w:eastAsia="en-US"/>
        </w:rPr>
        <w:t xml:space="preserve"> + 2</w:t>
      </w:r>
      <w:r w:rsidRPr="009569E0">
        <w:rPr>
          <w:rFonts w:ascii="Times New Roman" w:eastAsia="Calibri" w:hAnsi="Times New Roman" w:cs="Times New Roman"/>
          <w:lang w:val="en-US" w:eastAsia="en-US"/>
        </w:rPr>
        <w:t>H</w:t>
      </w:r>
      <w:r w:rsidRPr="009569E0">
        <w:rPr>
          <w:rFonts w:ascii="Times New Roman" w:eastAsia="Calibri" w:hAnsi="Times New Roman" w:cs="Times New Roman"/>
          <w:vertAlign w:val="superscript"/>
          <w:lang w:eastAsia="en-US"/>
        </w:rPr>
        <w:t>+</w:t>
      </w:r>
      <w:r w:rsidRPr="009569E0">
        <w:rPr>
          <w:rFonts w:ascii="Times New Roman" w:eastAsia="Calibri" w:hAnsi="Times New Roman" w:cs="Times New Roman"/>
          <w:lang w:eastAsia="en-US"/>
        </w:rPr>
        <w:t xml:space="preserve"> → </w:t>
      </w:r>
      <w:r w:rsidRPr="009569E0">
        <w:rPr>
          <w:rFonts w:ascii="Times New Roman" w:eastAsia="Calibri" w:hAnsi="Times New Roman" w:cs="Times New Roman"/>
          <w:lang w:val="en-US" w:eastAsia="en-US"/>
        </w:rPr>
        <w:t>H</w:t>
      </w:r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2</w:t>
      </w:r>
      <w:proofErr w:type="spellStart"/>
      <w:r w:rsidRPr="009569E0">
        <w:rPr>
          <w:rFonts w:ascii="Times New Roman" w:eastAsia="Calibri" w:hAnsi="Times New Roman" w:cs="Times New Roman"/>
          <w:lang w:val="en-US" w:eastAsia="en-US"/>
        </w:rPr>
        <w:t>SiO</w:t>
      </w:r>
      <w:proofErr w:type="spellEnd"/>
      <w:r w:rsidRPr="009569E0">
        <w:rPr>
          <w:rFonts w:ascii="Times New Roman" w:eastAsia="Calibri" w:hAnsi="Times New Roman" w:cs="Times New Roman"/>
          <w:vertAlign w:val="subscript"/>
          <w:lang w:eastAsia="en-US"/>
        </w:rPr>
        <w:t>3</w:t>
      </w:r>
      <w:r w:rsidRPr="009569E0">
        <w:rPr>
          <w:rFonts w:ascii="Times New Roman" w:eastAsia="Calibri" w:hAnsi="Times New Roman" w:cs="Times New Roman"/>
          <w:lang w:eastAsia="en-US"/>
        </w:rPr>
        <w:t>↓ соответствует взаимодействию: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3"/>
        <w:gridCol w:w="2396"/>
        <w:gridCol w:w="2396"/>
        <w:gridCol w:w="2396"/>
      </w:tblGrid>
      <w:tr w:rsidR="009569E0" w:rsidRPr="009569E0" w:rsidTr="008F5D57">
        <w:tc>
          <w:tcPr>
            <w:tcW w:w="2640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А.  оксида кремния (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>) с водой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Б.  оксида кремния (</w:t>
            </w:r>
            <w:r w:rsidRPr="009569E0"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Pr="009569E0">
              <w:rPr>
                <w:rFonts w:ascii="Times New Roman" w:eastAsia="Calibri" w:hAnsi="Times New Roman" w:cs="Times New Roman"/>
                <w:lang w:eastAsia="en-US"/>
              </w:rPr>
              <w:t>) с серной кислотой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В.  силиката натрия с серной кислотой</w:t>
            </w:r>
          </w:p>
        </w:tc>
        <w:tc>
          <w:tcPr>
            <w:tcW w:w="2641" w:type="dxa"/>
          </w:tcPr>
          <w:p w:rsidR="009569E0" w:rsidRPr="009569E0" w:rsidRDefault="009569E0" w:rsidP="009569E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69E0">
              <w:rPr>
                <w:rFonts w:ascii="Times New Roman" w:eastAsia="Calibri" w:hAnsi="Times New Roman" w:cs="Times New Roman"/>
                <w:lang w:eastAsia="en-US"/>
              </w:rPr>
              <w:t>Г.  силиката кальция с серной кислотой</w:t>
            </w:r>
          </w:p>
        </w:tc>
      </w:tr>
    </w:tbl>
    <w:p w:rsidR="00393C98" w:rsidRPr="00393C98" w:rsidRDefault="00393C98" w:rsidP="00393C9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10.</w:t>
      </w:r>
      <w:r w:rsidRPr="00393C98">
        <w:rPr>
          <w:rFonts w:ascii="Times New Roman" w:eastAsia="Calibri" w:hAnsi="Times New Roman" w:cs="Times New Roman"/>
          <w:i/>
          <w:lang w:eastAsia="en-US"/>
        </w:rPr>
        <w:t>(2 балла).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Оба соединения содержат атом фосфора в одинаковой степени окисления: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3C98" w:rsidRPr="00393C98" w:rsidTr="008F5D57">
        <w:tc>
          <w:tcPr>
            <w:tcW w:w="2392" w:type="dxa"/>
          </w:tcPr>
          <w:p w:rsidR="00393C98" w:rsidRPr="00393C98" w:rsidRDefault="00393C98" w:rsidP="00393C9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А. 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Ca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, 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Mg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7</w:t>
            </w:r>
          </w:p>
        </w:tc>
        <w:tc>
          <w:tcPr>
            <w:tcW w:w="2393" w:type="dxa"/>
          </w:tcPr>
          <w:p w:rsidR="00393C98" w:rsidRPr="00393C98" w:rsidRDefault="00393C98" w:rsidP="00393C9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Б. 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H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PO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PBr</w:t>
            </w:r>
            <w:proofErr w:type="spellEnd"/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</w:p>
        </w:tc>
        <w:tc>
          <w:tcPr>
            <w:tcW w:w="2393" w:type="dxa"/>
          </w:tcPr>
          <w:p w:rsidR="00393C98" w:rsidRPr="00393C98" w:rsidRDefault="00393C98" w:rsidP="00393C9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В. 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Mg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3</w:t>
            </w:r>
          </w:p>
        </w:tc>
        <w:tc>
          <w:tcPr>
            <w:tcW w:w="2393" w:type="dxa"/>
          </w:tcPr>
          <w:p w:rsidR="00393C98" w:rsidRPr="00393C98" w:rsidRDefault="00393C98" w:rsidP="00393C9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Г. 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5</w:t>
            </w:r>
            <w:r w:rsidRPr="00393C98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H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4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P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393C98">
              <w:rPr>
                <w:rFonts w:ascii="Times New Roman" w:eastAsia="Calibri" w:hAnsi="Times New Roman" w:cs="Times New Roman"/>
                <w:lang w:val="en-US" w:eastAsia="en-US"/>
              </w:rPr>
              <w:t>O</w:t>
            </w:r>
            <w:r w:rsidRPr="00393C98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6</w:t>
            </w:r>
          </w:p>
        </w:tc>
      </w:tr>
    </w:tbl>
    <w:p w:rsid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ЧАСТЬ Б.</w:t>
      </w:r>
      <w:r w:rsidRPr="00393C98">
        <w:rPr>
          <w:rFonts w:ascii="Times New Roman" w:eastAsia="Calibri" w:hAnsi="Times New Roman" w:cs="Times New Roman"/>
          <w:lang w:eastAsia="en-US"/>
        </w:rPr>
        <w:t xml:space="preserve"> Задания со свободным ответом.</w:t>
      </w: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11.</w:t>
      </w:r>
      <w:r w:rsidRPr="00393C98">
        <w:rPr>
          <w:rFonts w:ascii="Times New Roman" w:eastAsia="Calibri" w:hAnsi="Times New Roman" w:cs="Times New Roman"/>
          <w:i/>
          <w:lang w:eastAsia="en-US"/>
        </w:rPr>
        <w:t>(3 балла).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На основании положения в ПСХЭ расположите элементы: алюминий, кремний, магний, натрий – в порядке возрастания восстановительных свойств. Объясните ответ.</w:t>
      </w:r>
    </w:p>
    <w:p w:rsid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393C98">
        <w:rPr>
          <w:rFonts w:ascii="Times New Roman" w:eastAsia="Calibri" w:hAnsi="Times New Roman" w:cs="Times New Roman"/>
          <w:b/>
          <w:lang w:eastAsia="en-US"/>
        </w:rPr>
        <w:t>.</w:t>
      </w:r>
      <w:r w:rsidRPr="00393C98">
        <w:rPr>
          <w:rFonts w:ascii="Times New Roman" w:eastAsia="Calibri" w:hAnsi="Times New Roman" w:cs="Times New Roman"/>
          <w:i/>
          <w:lang w:eastAsia="en-US"/>
        </w:rPr>
        <w:t>(5 баллов).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Составьте уравнение химической реакции ионного обмена между карбонатом калия и</w:t>
      </w:r>
      <w:r>
        <w:rPr>
          <w:rFonts w:ascii="Times New Roman" w:eastAsia="Calibri" w:hAnsi="Times New Roman" w:cs="Times New Roman"/>
          <w:lang w:eastAsia="en-US"/>
        </w:rPr>
        <w:t xml:space="preserve"> соляной</w:t>
      </w:r>
      <w:r w:rsidRPr="00393C98">
        <w:rPr>
          <w:rFonts w:ascii="Times New Roman" w:eastAsia="Calibri" w:hAnsi="Times New Roman" w:cs="Times New Roman"/>
          <w:lang w:eastAsia="en-US"/>
        </w:rPr>
        <w:t xml:space="preserve"> кислотой. Сделайте вывод об обратимости этой реакции.</w:t>
      </w: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>3</w:t>
      </w:r>
      <w:r w:rsidRPr="00393C98">
        <w:rPr>
          <w:rFonts w:ascii="Times New Roman" w:eastAsia="Calibri" w:hAnsi="Times New Roman" w:cs="Times New Roman"/>
          <w:b/>
          <w:lang w:eastAsia="en-US"/>
        </w:rPr>
        <w:t>.</w:t>
      </w:r>
      <w:r w:rsidRPr="00393C98">
        <w:rPr>
          <w:rFonts w:ascii="Times New Roman" w:eastAsia="Calibri" w:hAnsi="Times New Roman" w:cs="Times New Roman"/>
          <w:i/>
          <w:lang w:eastAsia="en-US"/>
        </w:rPr>
        <w:t>(6 баллов).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Смешали 300 г 30% и 150 г 25% раствора. Вычислите массовую долю полученного раствора.   </w:t>
      </w: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>4</w:t>
      </w:r>
      <w:r w:rsidRPr="00393C98">
        <w:rPr>
          <w:rFonts w:ascii="Times New Roman" w:eastAsia="Calibri" w:hAnsi="Times New Roman" w:cs="Times New Roman"/>
          <w:b/>
          <w:lang w:eastAsia="en-US"/>
        </w:rPr>
        <w:t>.</w:t>
      </w:r>
      <w:r w:rsidRPr="00393C98">
        <w:rPr>
          <w:rFonts w:ascii="Times New Roman" w:eastAsia="Calibri" w:hAnsi="Times New Roman" w:cs="Times New Roman"/>
          <w:i/>
          <w:lang w:eastAsia="en-US"/>
        </w:rPr>
        <w:t>(8 баллов).</w:t>
      </w:r>
      <w:r w:rsidRPr="00393C98">
        <w:rPr>
          <w:rFonts w:ascii="Times New Roman" w:eastAsia="Calibri" w:hAnsi="Times New Roman" w:cs="Times New Roman"/>
          <w:lang w:eastAsia="en-US"/>
        </w:rPr>
        <w:t xml:space="preserve"> Расставьте коэффициенты методом электронного баланса. </w:t>
      </w:r>
    </w:p>
    <w:p w:rsidR="00393C98" w:rsidRPr="00393C98" w:rsidRDefault="00393C98" w:rsidP="00393C98">
      <w:pPr>
        <w:spacing w:after="0"/>
        <w:rPr>
          <w:rFonts w:ascii="Times New Roman" w:eastAsia="Calibri" w:hAnsi="Times New Roman" w:cs="Times New Roman"/>
          <w:lang w:val="en-US" w:eastAsia="en-US"/>
        </w:rPr>
      </w:pP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H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KMnO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4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H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SO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 xml:space="preserve">4 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→ 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MnSO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4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 xml:space="preserve"> + K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SO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4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+ H</w:t>
      </w:r>
      <w:r w:rsidRPr="00393C98">
        <w:rPr>
          <w:rFonts w:ascii="Times New Roman" w:eastAsia="Calibri" w:hAnsi="Times New Roman" w:cs="Times New Roman"/>
          <w:sz w:val="23"/>
          <w:szCs w:val="23"/>
          <w:vertAlign w:val="subscript"/>
          <w:lang w:val="en-US" w:eastAsia="en-US"/>
        </w:rPr>
        <w:t>2</w:t>
      </w:r>
      <w:r w:rsidRPr="00393C98">
        <w:rPr>
          <w:rFonts w:ascii="Times New Roman" w:eastAsia="Calibri" w:hAnsi="Times New Roman" w:cs="Times New Roman"/>
          <w:sz w:val="23"/>
          <w:szCs w:val="23"/>
          <w:lang w:val="en-US" w:eastAsia="en-US"/>
        </w:rPr>
        <w:t>O</w:t>
      </w:r>
    </w:p>
    <w:p w:rsidR="0017394E" w:rsidRPr="0017394E" w:rsidRDefault="00393C98" w:rsidP="00393C9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393C98">
        <w:rPr>
          <w:rFonts w:ascii="Times New Roman" w:eastAsia="Calibri" w:hAnsi="Times New Roman" w:cs="Times New Roman"/>
          <w:lang w:eastAsia="en-US"/>
        </w:rPr>
        <w:t>Укажите окислитель и восстановитель, процессы окисления и восстановления</w:t>
      </w:r>
    </w:p>
    <w:p w:rsidR="00003ACD" w:rsidRDefault="00003ACD" w:rsidP="00003ACD">
      <w:pPr>
        <w:spacing w:after="0"/>
        <w:rPr>
          <w:rFonts w:ascii="Times New Roman" w:eastAsia="Calibri" w:hAnsi="Times New Roman" w:cs="Times New Roman"/>
          <w:lang w:eastAsia="en-US"/>
        </w:rPr>
      </w:pPr>
      <w:r w:rsidRPr="00003ACD"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b/>
          <w:lang w:eastAsia="en-US"/>
        </w:rPr>
        <w:t>5</w:t>
      </w:r>
      <w:r w:rsidRPr="00003ACD">
        <w:rPr>
          <w:rFonts w:ascii="Times New Roman" w:eastAsia="Calibri" w:hAnsi="Times New Roman" w:cs="Times New Roman"/>
          <w:b/>
          <w:lang w:eastAsia="en-US"/>
        </w:rPr>
        <w:t>.</w:t>
      </w:r>
      <w:r w:rsidRPr="00003ACD">
        <w:rPr>
          <w:rFonts w:ascii="Times New Roman" w:eastAsia="Calibri" w:hAnsi="Times New Roman" w:cs="Times New Roman"/>
          <w:i/>
          <w:lang w:eastAsia="en-US"/>
        </w:rPr>
        <w:t>(8 баллов).</w:t>
      </w:r>
      <w:r w:rsidRPr="00003ACD">
        <w:rPr>
          <w:rFonts w:ascii="Times New Roman" w:eastAsia="Calibri" w:hAnsi="Times New Roman" w:cs="Times New Roman"/>
          <w:lang w:eastAsia="en-US"/>
        </w:rPr>
        <w:t xml:space="preserve"> Какой объем водорода (н.у.) потребуется для взаимодействия с оксидом железа (</w:t>
      </w:r>
      <w:r w:rsidRPr="00003ACD">
        <w:rPr>
          <w:rFonts w:ascii="Times New Roman" w:eastAsia="Calibri" w:hAnsi="Times New Roman" w:cs="Times New Roman"/>
          <w:lang w:val="en-US" w:eastAsia="en-US"/>
        </w:rPr>
        <w:t>ii</w:t>
      </w:r>
      <w:r w:rsidRPr="00003ACD">
        <w:rPr>
          <w:rFonts w:ascii="Times New Roman" w:eastAsia="Calibri" w:hAnsi="Times New Roman" w:cs="Times New Roman"/>
          <w:lang w:eastAsia="en-US"/>
        </w:rPr>
        <w:t>) массой 640 г, содержащего 25% примесей? Какое количество вещества воды при этом образуется?</w:t>
      </w:r>
    </w:p>
    <w:p w:rsidR="008F5D57" w:rsidRDefault="008F5D57" w:rsidP="00003ACD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2A3EA6" w:rsidRDefault="002A3EA6" w:rsidP="00003ACD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bookmarkStart w:id="0" w:name="_GoBack"/>
      <w:bookmarkEnd w:id="0"/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B0169F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</w:p>
    <w:p w:rsidR="00B0169F" w:rsidRDefault="00003ACD" w:rsidP="001739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>Критерии оценивания.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u w:val="single"/>
          <w:lang w:eastAsia="en-US"/>
        </w:rPr>
        <w:t xml:space="preserve">Итого за работу – 50 баллов        </w:t>
      </w:r>
    </w:p>
    <w:p w:rsidR="0017394E" w:rsidRPr="0017394E" w:rsidRDefault="0017394E" w:rsidP="0017394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17394E">
        <w:rPr>
          <w:rFonts w:ascii="Times New Roman" w:eastAsia="Calibri" w:hAnsi="Times New Roman" w:cs="Times New Roman"/>
          <w:lang w:eastAsia="en-US"/>
        </w:rPr>
        <w:t>Учитель проверяет работы и выставляет отметки, при этом можно руководствоваться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3615"/>
        <w:gridCol w:w="3611"/>
      </w:tblGrid>
      <w:tr w:rsidR="0017394E" w:rsidRPr="0017394E" w:rsidTr="008F5D57">
        <w:trPr>
          <w:trHeight w:val="403"/>
        </w:trPr>
        <w:tc>
          <w:tcPr>
            <w:tcW w:w="2660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Отметка</w:t>
            </w:r>
          </w:p>
        </w:tc>
        <w:tc>
          <w:tcPr>
            <w:tcW w:w="4111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Количество баллов за верно выполненные задания</w:t>
            </w:r>
          </w:p>
        </w:tc>
        <w:tc>
          <w:tcPr>
            <w:tcW w:w="4218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Процент</w:t>
            </w:r>
          </w:p>
        </w:tc>
      </w:tr>
      <w:tr w:rsidR="0017394E" w:rsidRPr="0017394E" w:rsidTr="008F5D57">
        <w:tc>
          <w:tcPr>
            <w:tcW w:w="2660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«2»</w:t>
            </w:r>
          </w:p>
        </w:tc>
        <w:tc>
          <w:tcPr>
            <w:tcW w:w="4111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Менее 20 баллов</w:t>
            </w:r>
          </w:p>
        </w:tc>
        <w:tc>
          <w:tcPr>
            <w:tcW w:w="4218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0- 40%</w:t>
            </w:r>
          </w:p>
        </w:tc>
      </w:tr>
      <w:tr w:rsidR="0017394E" w:rsidRPr="0017394E" w:rsidTr="008F5D57">
        <w:tc>
          <w:tcPr>
            <w:tcW w:w="2660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«3»</w:t>
            </w:r>
          </w:p>
        </w:tc>
        <w:tc>
          <w:tcPr>
            <w:tcW w:w="4111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20 - 30 баллов</w:t>
            </w:r>
          </w:p>
        </w:tc>
        <w:tc>
          <w:tcPr>
            <w:tcW w:w="4218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40 -60%</w:t>
            </w:r>
          </w:p>
        </w:tc>
      </w:tr>
      <w:tr w:rsidR="0017394E" w:rsidRPr="0017394E" w:rsidTr="008F5D57">
        <w:tc>
          <w:tcPr>
            <w:tcW w:w="2660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«4»</w:t>
            </w:r>
          </w:p>
        </w:tc>
        <w:tc>
          <w:tcPr>
            <w:tcW w:w="4111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31 – 40 баллов</w:t>
            </w:r>
          </w:p>
        </w:tc>
        <w:tc>
          <w:tcPr>
            <w:tcW w:w="4218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62 – 80%</w:t>
            </w:r>
          </w:p>
        </w:tc>
      </w:tr>
      <w:tr w:rsidR="0017394E" w:rsidRPr="0017394E" w:rsidTr="008F5D57">
        <w:tc>
          <w:tcPr>
            <w:tcW w:w="2660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«5»</w:t>
            </w:r>
          </w:p>
        </w:tc>
        <w:tc>
          <w:tcPr>
            <w:tcW w:w="4111" w:type="dxa"/>
            <w:shd w:val="clear" w:color="auto" w:fill="auto"/>
          </w:tcPr>
          <w:p w:rsidR="0017394E" w:rsidRPr="0017394E" w:rsidRDefault="0017394E" w:rsidP="0017394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 xml:space="preserve">41 – 50 баллов </w:t>
            </w:r>
          </w:p>
        </w:tc>
        <w:tc>
          <w:tcPr>
            <w:tcW w:w="4218" w:type="dxa"/>
            <w:shd w:val="clear" w:color="auto" w:fill="auto"/>
          </w:tcPr>
          <w:p w:rsidR="0017394E" w:rsidRPr="0017394E" w:rsidRDefault="0017394E" w:rsidP="0017394E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394E">
              <w:rPr>
                <w:rFonts w:ascii="Times New Roman" w:eastAsia="Calibri" w:hAnsi="Times New Roman" w:cs="Times New Roman"/>
                <w:lang w:eastAsia="en-US"/>
              </w:rPr>
              <w:t>82 – 100%</w:t>
            </w:r>
          </w:p>
        </w:tc>
      </w:tr>
    </w:tbl>
    <w:p w:rsidR="0017394E" w:rsidRDefault="0017394E"/>
    <w:sectPr w:rsidR="0017394E" w:rsidSect="005C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CD6"/>
    <w:rsid w:val="00003ACD"/>
    <w:rsid w:val="0017394E"/>
    <w:rsid w:val="00275423"/>
    <w:rsid w:val="002A3EA6"/>
    <w:rsid w:val="00393C98"/>
    <w:rsid w:val="003F6CD6"/>
    <w:rsid w:val="005C5D48"/>
    <w:rsid w:val="008F5D57"/>
    <w:rsid w:val="009569E0"/>
    <w:rsid w:val="009D105E"/>
    <w:rsid w:val="00B0169F"/>
    <w:rsid w:val="00E7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A382-8DE1-419C-AFFC-7C5A535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94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F5D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2019-01-10T13:02:00Z</cp:lastPrinted>
  <dcterms:created xsi:type="dcterms:W3CDTF">2019-01-10T11:58:00Z</dcterms:created>
  <dcterms:modified xsi:type="dcterms:W3CDTF">2020-04-06T09:22:00Z</dcterms:modified>
</cp:coreProperties>
</file>