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F1" w:rsidRDefault="001E51F1" w:rsidP="001E51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1E51F1" w:rsidRDefault="001E51F1" w:rsidP="001E51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образования № 170</w:t>
      </w:r>
    </w:p>
    <w:p w:rsidR="001E51F1" w:rsidRDefault="001E51F1" w:rsidP="001E51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Колпинского района Санкт-Петербурга</w:t>
      </w:r>
    </w:p>
    <w:p w:rsidR="001E51F1" w:rsidRDefault="001E51F1" w:rsidP="001E51F1">
      <w:pPr>
        <w:pStyle w:val="a3"/>
        <w:rPr>
          <w:rFonts w:ascii="Times New Roman" w:hAnsi="Times New Roman"/>
          <w:sz w:val="24"/>
          <w:szCs w:val="24"/>
        </w:rPr>
      </w:pPr>
    </w:p>
    <w:p w:rsidR="001E51F1" w:rsidRDefault="001E51F1" w:rsidP="001E51F1">
      <w:pPr>
        <w:pStyle w:val="a3"/>
        <w:rPr>
          <w:rFonts w:ascii="Times New Roman" w:hAnsi="Times New Roman"/>
          <w:sz w:val="24"/>
          <w:szCs w:val="24"/>
        </w:rPr>
      </w:pPr>
    </w:p>
    <w:p w:rsidR="001E51F1" w:rsidRDefault="001E51F1" w:rsidP="001E51F1">
      <w:pPr>
        <w:pStyle w:val="a3"/>
        <w:rPr>
          <w:rFonts w:ascii="Times New Roman" w:hAnsi="Times New Roman"/>
          <w:sz w:val="24"/>
          <w:szCs w:val="24"/>
        </w:rPr>
      </w:pPr>
    </w:p>
    <w:p w:rsidR="001E51F1" w:rsidRDefault="001E51F1" w:rsidP="001E51F1">
      <w:pPr>
        <w:pStyle w:val="a3"/>
        <w:rPr>
          <w:rFonts w:ascii="Times New Roman" w:hAnsi="Times New Roman"/>
          <w:sz w:val="24"/>
          <w:szCs w:val="24"/>
        </w:rPr>
      </w:pPr>
    </w:p>
    <w:p w:rsidR="001E51F1" w:rsidRDefault="001E51F1" w:rsidP="001E51F1">
      <w:pPr>
        <w:pStyle w:val="a3"/>
        <w:rPr>
          <w:rFonts w:ascii="Times New Roman" w:hAnsi="Times New Roman"/>
          <w:sz w:val="24"/>
          <w:szCs w:val="24"/>
        </w:rPr>
      </w:pPr>
    </w:p>
    <w:p w:rsidR="001E51F1" w:rsidRDefault="001E51F1" w:rsidP="001E51F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426" w:tblpY="-352"/>
        <w:tblW w:w="4959" w:type="pct"/>
        <w:tblLook w:val="00A0"/>
      </w:tblPr>
      <w:tblGrid>
        <w:gridCol w:w="4179"/>
        <w:gridCol w:w="1473"/>
        <w:gridCol w:w="4263"/>
      </w:tblGrid>
      <w:tr w:rsidR="001E51F1" w:rsidRPr="00BD119B" w:rsidTr="00CF0032">
        <w:trPr>
          <w:trHeight w:val="2519"/>
        </w:trPr>
        <w:tc>
          <w:tcPr>
            <w:tcW w:w="2107" w:type="pct"/>
          </w:tcPr>
          <w:p w:rsidR="001E51F1" w:rsidRPr="007A74BD" w:rsidRDefault="001E51F1" w:rsidP="00CF003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7A74BD">
              <w:rPr>
                <w:rFonts w:ascii="Times New Roman" w:hAnsi="Times New Roman"/>
                <w:sz w:val="24"/>
              </w:rPr>
              <w:t xml:space="preserve">ПРИНЯТО Советом </w:t>
            </w:r>
          </w:p>
          <w:p w:rsidR="001E51F1" w:rsidRPr="007A74BD" w:rsidRDefault="001E51F1" w:rsidP="00CF003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Центр</w:t>
            </w:r>
            <w:r w:rsidRPr="007A74BD">
              <w:rPr>
                <w:rFonts w:ascii="Times New Roman" w:hAnsi="Times New Roman"/>
                <w:sz w:val="24"/>
              </w:rPr>
              <w:t xml:space="preserve"> образования № 170</w:t>
            </w:r>
          </w:p>
          <w:p w:rsidR="001E51F1" w:rsidRPr="007A74BD" w:rsidRDefault="001E51F1" w:rsidP="00CF003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7A74BD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E51F1" w:rsidRPr="007A74BD" w:rsidRDefault="001E51F1" w:rsidP="00CF003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5 от 30.08.2017</w:t>
            </w:r>
            <w:r w:rsidRPr="007A74BD">
              <w:rPr>
                <w:rFonts w:ascii="Times New Roman" w:hAnsi="Times New Roman"/>
                <w:sz w:val="24"/>
              </w:rPr>
              <w:t>г.</w:t>
            </w:r>
          </w:p>
          <w:p w:rsidR="001E51F1" w:rsidRPr="007A74BD" w:rsidRDefault="001E51F1" w:rsidP="00CF003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E51F1" w:rsidRPr="007A74BD" w:rsidRDefault="001E51F1" w:rsidP="00CF0032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43" w:type="pct"/>
          </w:tcPr>
          <w:p w:rsidR="001E51F1" w:rsidRPr="007A74BD" w:rsidRDefault="001E51F1" w:rsidP="00CF0032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150" w:type="pct"/>
          </w:tcPr>
          <w:p w:rsidR="001E51F1" w:rsidRPr="007A74BD" w:rsidRDefault="001E51F1" w:rsidP="00CF003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7A74BD">
              <w:rPr>
                <w:rFonts w:ascii="Times New Roman" w:hAnsi="Times New Roman"/>
                <w:sz w:val="24"/>
              </w:rPr>
              <w:t>УТВЕРЖДАЮ</w:t>
            </w:r>
          </w:p>
          <w:p w:rsidR="001E51F1" w:rsidRPr="007A74BD" w:rsidRDefault="001E51F1" w:rsidP="00CF003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7A74BD"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1E51F1" w:rsidRPr="007A74BD" w:rsidRDefault="001E51F1" w:rsidP="00CF003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7A74BD"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 xml:space="preserve">ентр образования </w:t>
            </w:r>
            <w:r w:rsidRPr="007A74BD">
              <w:rPr>
                <w:rFonts w:ascii="Times New Roman" w:hAnsi="Times New Roman"/>
                <w:sz w:val="24"/>
              </w:rPr>
              <w:t>№ 170</w:t>
            </w:r>
          </w:p>
          <w:p w:rsidR="001E51F1" w:rsidRPr="007A74BD" w:rsidRDefault="001E51F1" w:rsidP="00CF003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7A74BD"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1E51F1" w:rsidRPr="007A74BD" w:rsidRDefault="001E51F1" w:rsidP="00CF003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7A74BD">
              <w:rPr>
                <w:rFonts w:ascii="Times New Roman" w:hAnsi="Times New Roman"/>
                <w:sz w:val="24"/>
              </w:rPr>
              <w:t xml:space="preserve">______________  М.Н.Рясько </w:t>
            </w:r>
          </w:p>
          <w:p w:rsidR="001E51F1" w:rsidRPr="007A74BD" w:rsidRDefault="001E51F1" w:rsidP="00CF003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Приказ № 227 от 01.09.2017</w:t>
            </w:r>
            <w:r w:rsidRPr="007A74BD">
              <w:rPr>
                <w:rFonts w:ascii="Times New Roman" w:hAnsi="Times New Roman"/>
                <w:sz w:val="24"/>
              </w:rPr>
              <w:t>г.</w:t>
            </w:r>
          </w:p>
          <w:p w:rsidR="001E51F1" w:rsidRPr="007A74BD" w:rsidRDefault="001E51F1" w:rsidP="00CF003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E51F1" w:rsidRDefault="001E51F1" w:rsidP="001E51F1">
      <w:pPr>
        <w:pStyle w:val="a5"/>
        <w:spacing w:after="0" w:afterAutospacing="0"/>
        <w:jc w:val="both"/>
      </w:pPr>
    </w:p>
    <w:p w:rsidR="001E51F1" w:rsidRDefault="001E51F1" w:rsidP="001E51F1">
      <w:pPr>
        <w:pStyle w:val="a5"/>
        <w:spacing w:after="0" w:afterAutospacing="0"/>
        <w:jc w:val="both"/>
      </w:pPr>
    </w:p>
    <w:p w:rsidR="001E51F1" w:rsidRDefault="001E51F1" w:rsidP="001E51F1">
      <w:pPr>
        <w:pStyle w:val="a5"/>
        <w:spacing w:after="0" w:afterAutospacing="0"/>
        <w:jc w:val="both"/>
      </w:pPr>
    </w:p>
    <w:p w:rsidR="001E51F1" w:rsidRPr="007B19E8" w:rsidRDefault="001E51F1" w:rsidP="001E51F1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B19E8">
        <w:rPr>
          <w:b/>
          <w:bCs/>
          <w:sz w:val="28"/>
          <w:szCs w:val="28"/>
        </w:rPr>
        <w:t>ПОЛОЖЕНИЕ</w:t>
      </w:r>
    </w:p>
    <w:p w:rsidR="001E51F1" w:rsidRPr="007B19E8" w:rsidRDefault="001E51F1" w:rsidP="001E51F1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учебно-консультативном пункте при ИТУ</w:t>
      </w:r>
    </w:p>
    <w:p w:rsidR="001E51F1" w:rsidRPr="007B19E8" w:rsidRDefault="001E51F1" w:rsidP="001E51F1">
      <w:pPr>
        <w:pStyle w:val="a5"/>
        <w:keepNext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B19E8">
        <w:rPr>
          <w:b/>
          <w:bCs/>
          <w:sz w:val="28"/>
          <w:szCs w:val="28"/>
        </w:rPr>
        <w:t>ГБОУ Центр образования № 170</w:t>
      </w:r>
    </w:p>
    <w:p w:rsidR="001E51F1" w:rsidRPr="007B19E8" w:rsidRDefault="001E51F1" w:rsidP="001E51F1">
      <w:pPr>
        <w:pStyle w:val="a5"/>
        <w:keepNext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B19E8">
        <w:rPr>
          <w:b/>
          <w:bCs/>
          <w:sz w:val="28"/>
          <w:szCs w:val="28"/>
        </w:rPr>
        <w:t>Санкт-Петербурга</w:t>
      </w:r>
    </w:p>
    <w:p w:rsidR="001E51F1" w:rsidRDefault="001E51F1" w:rsidP="001E51F1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E51F1" w:rsidRDefault="001E51F1" w:rsidP="001E51F1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E51F1" w:rsidRPr="001E51F1" w:rsidRDefault="001E51F1" w:rsidP="001E51F1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E51F1" w:rsidRPr="001E51F1" w:rsidRDefault="001E51F1" w:rsidP="001E51F1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E51F1" w:rsidRPr="001E51F1" w:rsidRDefault="001E51F1" w:rsidP="001E51F1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E51F1" w:rsidRPr="001E51F1" w:rsidRDefault="001E51F1" w:rsidP="001E51F1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E51F1" w:rsidRPr="001E51F1" w:rsidRDefault="001E51F1" w:rsidP="001E51F1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E51F1" w:rsidRPr="007B19E8" w:rsidRDefault="001E51F1" w:rsidP="001E51F1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E51F1" w:rsidRPr="00BD060F" w:rsidRDefault="001E51F1" w:rsidP="001E51F1">
      <w:pPr>
        <w:pStyle w:val="a5"/>
        <w:keepNext/>
        <w:jc w:val="center"/>
        <w:rPr>
          <w:b/>
          <w:bCs/>
          <w:sz w:val="28"/>
          <w:szCs w:val="28"/>
        </w:rPr>
      </w:pPr>
      <w:r w:rsidRPr="00BD060F">
        <w:rPr>
          <w:b/>
          <w:bCs/>
          <w:sz w:val="28"/>
          <w:szCs w:val="28"/>
        </w:rPr>
        <w:t>Санкт-Петербург</w:t>
      </w:r>
    </w:p>
    <w:p w:rsidR="001E51F1" w:rsidRPr="00EC7BDF" w:rsidRDefault="001E51F1" w:rsidP="001E51F1">
      <w:pPr>
        <w:pStyle w:val="a5"/>
        <w:keepNext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2017</w:t>
      </w:r>
      <w:r w:rsidRPr="00BD060F">
        <w:rPr>
          <w:b/>
          <w:bCs/>
          <w:sz w:val="28"/>
          <w:szCs w:val="28"/>
        </w:rPr>
        <w:t xml:space="preserve"> год</w:t>
      </w:r>
    </w:p>
    <w:p w:rsidR="001E51F1" w:rsidRPr="001E51F1" w:rsidRDefault="0010014A" w:rsidP="001E51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1F1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10014A" w:rsidRDefault="009C3049" w:rsidP="00336A2A">
      <w:pPr>
        <w:pStyle w:val="a4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Общие </w:t>
      </w:r>
      <w:r w:rsidR="0010014A" w:rsidRPr="00A81B28">
        <w:rPr>
          <w:rFonts w:ascii="Times New Roman" w:hAnsi="Times New Roman"/>
          <w:b/>
          <w:sz w:val="24"/>
          <w:szCs w:val="24"/>
        </w:rPr>
        <w:t>положения.</w:t>
      </w:r>
      <w:bookmarkStart w:id="0" w:name="_GoBack"/>
      <w:bookmarkEnd w:id="0"/>
    </w:p>
    <w:p w:rsidR="0010014A" w:rsidRPr="00982E70" w:rsidRDefault="0010014A" w:rsidP="00982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E70" w:rsidRDefault="00982E70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Учебно-консультационны</w:t>
      </w:r>
      <w:r>
        <w:rPr>
          <w:rFonts w:ascii="Times New Roman" w:hAnsi="Times New Roman"/>
          <w:sz w:val="24"/>
          <w:szCs w:val="24"/>
        </w:rPr>
        <w:t>й</w:t>
      </w:r>
      <w:r w:rsidRPr="00A81B28">
        <w:rPr>
          <w:rFonts w:ascii="Times New Roman" w:hAnsi="Times New Roman"/>
          <w:sz w:val="24"/>
          <w:szCs w:val="24"/>
        </w:rPr>
        <w:t xml:space="preserve">  пункт </w:t>
      </w:r>
      <w:r>
        <w:rPr>
          <w:rFonts w:ascii="Times New Roman" w:hAnsi="Times New Roman"/>
          <w:sz w:val="24"/>
          <w:szCs w:val="24"/>
        </w:rPr>
        <w:t xml:space="preserve">при ИТУ </w:t>
      </w:r>
      <w:r w:rsidRPr="00A81B28">
        <w:rPr>
          <w:rFonts w:ascii="Times New Roman" w:hAnsi="Times New Roman"/>
          <w:sz w:val="24"/>
          <w:szCs w:val="24"/>
        </w:rPr>
        <w:t xml:space="preserve">(далее «УКП») создан </w:t>
      </w:r>
      <w:r>
        <w:rPr>
          <w:rFonts w:ascii="Times New Roman" w:hAnsi="Times New Roman"/>
          <w:sz w:val="24"/>
          <w:szCs w:val="24"/>
        </w:rPr>
        <w:t xml:space="preserve">на основании Распоряжения Комитета по образованию Правительства Санкт-Петербурга № 312-р от 25.05.2005г. в связи с реорганизацией государственного общеобразовательного учреждения вечерней (сменной) общеобразовательной школы № 175 при ИТУ Колпинского района Санкт-Петербурга в форме присоединения к государственному общеобразовательному учреждению вечерней (сменной) общеобразовательной школе № 170 Колпинского района Санкт-Петербурга </w:t>
      </w:r>
      <w:r w:rsidRPr="00A81B28">
        <w:rPr>
          <w:rFonts w:ascii="Times New Roman" w:hAnsi="Times New Roman"/>
          <w:sz w:val="24"/>
          <w:szCs w:val="24"/>
        </w:rPr>
        <w:t>в целях  предоставления лицам, отбывающим  наказание,  возможности получить основное общее и среднее общее образование; создания  основы для  последующего  образования  и самообразования, выбора  и освоения  профессии, формирования общей  культуры личности  учащегося.</w:t>
      </w:r>
    </w:p>
    <w:p w:rsidR="000175F6" w:rsidRDefault="000175F6" w:rsidP="000175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2E70" w:rsidRDefault="00982E70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  обучения в УКП: </w:t>
      </w:r>
      <w:r w:rsidRPr="00A81B28">
        <w:rPr>
          <w:rFonts w:ascii="Times New Roman" w:hAnsi="Times New Roman"/>
          <w:sz w:val="24"/>
          <w:szCs w:val="24"/>
        </w:rPr>
        <w:t>очно - заочн</w:t>
      </w:r>
      <w:r>
        <w:rPr>
          <w:rFonts w:ascii="Times New Roman" w:hAnsi="Times New Roman"/>
          <w:sz w:val="24"/>
          <w:szCs w:val="24"/>
        </w:rPr>
        <w:t>ая</w:t>
      </w:r>
      <w:r w:rsidRPr="00A81B28">
        <w:rPr>
          <w:rFonts w:ascii="Times New Roman" w:hAnsi="Times New Roman"/>
          <w:sz w:val="24"/>
          <w:szCs w:val="24"/>
        </w:rPr>
        <w:t>, заочн</w:t>
      </w:r>
      <w:r>
        <w:rPr>
          <w:rFonts w:ascii="Times New Roman" w:hAnsi="Times New Roman"/>
          <w:sz w:val="24"/>
          <w:szCs w:val="24"/>
        </w:rPr>
        <w:t>ая, самообразование.</w:t>
      </w:r>
    </w:p>
    <w:p w:rsidR="000175F6" w:rsidRDefault="000175F6" w:rsidP="00017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4A" w:rsidRDefault="009C3049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</w:t>
      </w:r>
      <w:r w:rsidR="00CF0032">
        <w:rPr>
          <w:rFonts w:ascii="Times New Roman" w:hAnsi="Times New Roman"/>
          <w:sz w:val="24"/>
          <w:szCs w:val="24"/>
        </w:rPr>
        <w:t>учебно-консультационным</w:t>
      </w:r>
      <w:r w:rsidR="0010014A" w:rsidRPr="00A81B28">
        <w:rPr>
          <w:rFonts w:ascii="Times New Roman" w:hAnsi="Times New Roman"/>
          <w:sz w:val="24"/>
          <w:szCs w:val="24"/>
        </w:rPr>
        <w:t xml:space="preserve"> пункт</w:t>
      </w:r>
      <w:r w:rsidR="00787C66">
        <w:rPr>
          <w:rFonts w:ascii="Times New Roman" w:hAnsi="Times New Roman"/>
          <w:sz w:val="24"/>
          <w:szCs w:val="24"/>
        </w:rPr>
        <w:t>ом</w:t>
      </w:r>
      <w:r w:rsidR="0010014A" w:rsidRPr="00A81B28">
        <w:rPr>
          <w:rFonts w:ascii="Times New Roman" w:hAnsi="Times New Roman"/>
          <w:sz w:val="24"/>
          <w:szCs w:val="24"/>
        </w:rPr>
        <w:t xml:space="preserve"> </w:t>
      </w:r>
      <w:r w:rsidR="006900F4">
        <w:rPr>
          <w:rFonts w:ascii="Times New Roman" w:hAnsi="Times New Roman"/>
          <w:sz w:val="24"/>
          <w:szCs w:val="24"/>
        </w:rPr>
        <w:t xml:space="preserve">при ИТУ осуществляет </w:t>
      </w:r>
      <w:r w:rsidR="0010014A" w:rsidRPr="00A81B28">
        <w:rPr>
          <w:rFonts w:ascii="Times New Roman" w:hAnsi="Times New Roman"/>
          <w:sz w:val="24"/>
          <w:szCs w:val="24"/>
        </w:rPr>
        <w:t xml:space="preserve">директор </w:t>
      </w:r>
      <w:r w:rsidR="006900F4">
        <w:rPr>
          <w:rFonts w:ascii="Times New Roman" w:hAnsi="Times New Roman"/>
          <w:sz w:val="24"/>
          <w:szCs w:val="24"/>
        </w:rPr>
        <w:t>ГБОУ Ц</w:t>
      </w:r>
      <w:r w:rsidR="00787C66">
        <w:rPr>
          <w:rFonts w:ascii="Times New Roman" w:hAnsi="Times New Roman"/>
          <w:sz w:val="24"/>
          <w:szCs w:val="24"/>
        </w:rPr>
        <w:t xml:space="preserve">ентр образования № 170 </w:t>
      </w:r>
      <w:r w:rsidR="006900F4">
        <w:rPr>
          <w:rFonts w:ascii="Times New Roman" w:hAnsi="Times New Roman"/>
          <w:sz w:val="24"/>
          <w:szCs w:val="24"/>
        </w:rPr>
        <w:t>Санкт-Петербурга (Распоряжением администрации Колпинского района Санкт-Петербурга от 28.01.2008 № 44-р Государственное общеобразовательное учреждение вечерняя (сменная) общеобразовательная школа № 170 Колпинского района Санкт-Петербурга переименовано в Государственное общеобразовательное учреждение центр образования № 170 Колпинского района Санкт-Петербурга; Распоряжением администрации Колпинского района Санкт-Петербурга от 25.10.2011 № 1499-р Государственное общеобразовательное учреждение центр образования № 170 Колпинского района Санкт-Петербурга переименовано в Государственное бюджетное общеобразовательное учреждение центр образования № 170 Колпинского района Санкт-Петербурга)</w:t>
      </w:r>
      <w:r w:rsidR="00787C66">
        <w:rPr>
          <w:rFonts w:ascii="Times New Roman" w:hAnsi="Times New Roman"/>
          <w:sz w:val="24"/>
          <w:szCs w:val="24"/>
        </w:rPr>
        <w:t xml:space="preserve">, </w:t>
      </w:r>
      <w:r w:rsidR="0010014A" w:rsidRPr="00A81B28">
        <w:rPr>
          <w:rFonts w:ascii="Times New Roman" w:hAnsi="Times New Roman"/>
          <w:sz w:val="24"/>
          <w:szCs w:val="24"/>
        </w:rPr>
        <w:t>непосредственное руководство  осуществля</w:t>
      </w:r>
      <w:r w:rsidR="00787C66">
        <w:rPr>
          <w:rFonts w:ascii="Times New Roman" w:hAnsi="Times New Roman"/>
          <w:sz w:val="24"/>
          <w:szCs w:val="24"/>
        </w:rPr>
        <w:t>ет</w:t>
      </w:r>
      <w:r w:rsidR="0010014A" w:rsidRPr="00A81B28">
        <w:rPr>
          <w:rFonts w:ascii="Times New Roman" w:hAnsi="Times New Roman"/>
          <w:sz w:val="24"/>
          <w:szCs w:val="24"/>
        </w:rPr>
        <w:t xml:space="preserve">  </w:t>
      </w:r>
      <w:r w:rsidR="006900F4">
        <w:rPr>
          <w:rFonts w:ascii="Times New Roman" w:hAnsi="Times New Roman"/>
          <w:sz w:val="24"/>
          <w:szCs w:val="24"/>
        </w:rPr>
        <w:t>заведующий отделением при ИТУ</w:t>
      </w:r>
      <w:r w:rsidR="00787C66">
        <w:rPr>
          <w:rFonts w:ascii="Times New Roman" w:hAnsi="Times New Roman"/>
          <w:sz w:val="24"/>
          <w:szCs w:val="24"/>
        </w:rPr>
        <w:t xml:space="preserve"> </w:t>
      </w:r>
      <w:r w:rsidR="0010014A" w:rsidRPr="00A81B28">
        <w:rPr>
          <w:rFonts w:ascii="Times New Roman" w:hAnsi="Times New Roman"/>
          <w:sz w:val="24"/>
          <w:szCs w:val="24"/>
        </w:rPr>
        <w:t>на основании приказа  директора.</w:t>
      </w:r>
    </w:p>
    <w:p w:rsidR="000175F6" w:rsidRPr="00A81B28" w:rsidRDefault="000175F6" w:rsidP="00017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4A" w:rsidRDefault="0010014A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Обучение в Учреждении ведется на государственном языке Российской Федерации- русском языке.</w:t>
      </w:r>
    </w:p>
    <w:p w:rsidR="000175F6" w:rsidRPr="00A81B28" w:rsidRDefault="000175F6" w:rsidP="000175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014A" w:rsidRDefault="0010014A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 xml:space="preserve"> Наполняемость классов учащихся устанавливается в соответствии с нормативами действующих СанПиН. При наличии необходимых условий и средств возможно комплектование классов с меньшей наполняемостью.</w:t>
      </w:r>
    </w:p>
    <w:p w:rsidR="000175F6" w:rsidRPr="00A81B28" w:rsidRDefault="000175F6" w:rsidP="000175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014A" w:rsidRDefault="0010014A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Учреждение осуществляет образовательный процесс в соответствии с уровнями общеобразовательных программ в соответствии с Федеральным законом от 29.12.2012 г. №</w:t>
      </w:r>
      <w:r w:rsidR="00982E70">
        <w:rPr>
          <w:rFonts w:ascii="Times New Roman" w:hAnsi="Times New Roman"/>
          <w:sz w:val="24"/>
          <w:szCs w:val="24"/>
        </w:rPr>
        <w:t xml:space="preserve"> </w:t>
      </w:r>
      <w:r w:rsidRPr="00A81B28">
        <w:rPr>
          <w:rFonts w:ascii="Times New Roman" w:hAnsi="Times New Roman"/>
          <w:sz w:val="24"/>
          <w:szCs w:val="24"/>
        </w:rPr>
        <w:t xml:space="preserve">273  «Об образовании в Российской Федерации», </w:t>
      </w:r>
      <w:r w:rsidRPr="00A81B28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A81B2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риказом министерства Юстиции РФ, министерства образования и науки РФ от 6 декабря 2016 года № 274/1525 «Об утверждении </w:t>
      </w:r>
      <w:hyperlink r:id="rId8" w:history="1">
        <w:r w:rsidRPr="00A81B28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Порядка организации получения начального общего, основного общего и среднего общего образования лицами, отбывающими наказание в виде лишения свободы</w:t>
        </w:r>
      </w:hyperlink>
      <w:r w:rsidRPr="00A81B28">
        <w:rPr>
          <w:sz w:val="24"/>
          <w:szCs w:val="24"/>
        </w:rPr>
        <w:t>»</w:t>
      </w:r>
      <w:r w:rsidRPr="00A81B28">
        <w:rPr>
          <w:rFonts w:ascii="Times New Roman" w:hAnsi="Times New Roman"/>
          <w:sz w:val="24"/>
          <w:szCs w:val="24"/>
        </w:rPr>
        <w:t xml:space="preserve"> и иными нормативными правовыми  актами, настоящим Уставом, а также выданной Учреждению лицензией на осуществление образовательной деятельности и свидетельством</w:t>
      </w:r>
      <w:r w:rsidR="00982E70">
        <w:rPr>
          <w:rFonts w:ascii="Times New Roman" w:hAnsi="Times New Roman"/>
          <w:sz w:val="24"/>
          <w:szCs w:val="24"/>
        </w:rPr>
        <w:t xml:space="preserve"> о государственной аккредитации.</w:t>
      </w:r>
    </w:p>
    <w:p w:rsidR="000175F6" w:rsidRPr="00A81B28" w:rsidRDefault="000175F6" w:rsidP="000175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014A" w:rsidRPr="00A81B28" w:rsidRDefault="0010014A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Общее образование реализуется по уровням образования:</w:t>
      </w:r>
    </w:p>
    <w:p w:rsidR="0010014A" w:rsidRPr="00A81B28" w:rsidRDefault="0010014A" w:rsidP="001001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основное общее образование (нормативный срок освоения 5 лет) –</w:t>
      </w:r>
      <w:r w:rsidR="00787C66">
        <w:rPr>
          <w:rFonts w:ascii="Times New Roman" w:hAnsi="Times New Roman"/>
          <w:sz w:val="24"/>
          <w:szCs w:val="24"/>
        </w:rPr>
        <w:t xml:space="preserve"> </w:t>
      </w:r>
      <w:r w:rsidRPr="00A81B28">
        <w:rPr>
          <w:rFonts w:ascii="Times New Roman" w:hAnsi="Times New Roman"/>
          <w:sz w:val="24"/>
          <w:szCs w:val="24"/>
        </w:rPr>
        <w:t xml:space="preserve">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</w:t>
      </w:r>
      <w:r w:rsidRPr="00A81B28">
        <w:rPr>
          <w:rFonts w:ascii="Times New Roman" w:hAnsi="Times New Roman"/>
          <w:sz w:val="24"/>
          <w:szCs w:val="24"/>
        </w:rPr>
        <w:lastRenderedPageBreak/>
        <w:t>физического труда, развитие склонностей, интересов, способности к социальному самоопределению).</w:t>
      </w:r>
      <w:r w:rsidR="00982E70">
        <w:rPr>
          <w:rFonts w:ascii="Times New Roman" w:hAnsi="Times New Roman"/>
          <w:sz w:val="24"/>
          <w:szCs w:val="24"/>
        </w:rPr>
        <w:t xml:space="preserve"> </w:t>
      </w:r>
      <w:r w:rsidRPr="00A81B28">
        <w:rPr>
          <w:rFonts w:ascii="Times New Roman" w:hAnsi="Times New Roman"/>
          <w:sz w:val="24"/>
          <w:szCs w:val="24"/>
        </w:rPr>
        <w:t>Основное общее образование является базой для получения среднего общего образования, начального и среднего профессио</w:t>
      </w:r>
      <w:r w:rsidRPr="00A81B28">
        <w:rPr>
          <w:rFonts w:ascii="Times New Roman" w:hAnsi="Times New Roman"/>
          <w:sz w:val="24"/>
          <w:szCs w:val="24"/>
        </w:rPr>
        <w:softHyphen/>
        <w:t>нального образования.</w:t>
      </w:r>
    </w:p>
    <w:p w:rsidR="0010014A" w:rsidRDefault="0010014A" w:rsidP="001001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среднее общее образование (норматив</w:t>
      </w:r>
      <w:r w:rsidRPr="00A81B28">
        <w:rPr>
          <w:rFonts w:ascii="Times New Roman" w:hAnsi="Times New Roman"/>
          <w:sz w:val="24"/>
          <w:szCs w:val="24"/>
        </w:rPr>
        <w:softHyphen/>
        <w:t xml:space="preserve">ный срок освоения </w:t>
      </w:r>
      <w:r w:rsidR="00787C66">
        <w:rPr>
          <w:rFonts w:ascii="Times New Roman" w:hAnsi="Times New Roman"/>
          <w:sz w:val="24"/>
          <w:szCs w:val="24"/>
        </w:rPr>
        <w:t>2</w:t>
      </w:r>
      <w:r w:rsidRPr="00A81B28">
        <w:rPr>
          <w:rFonts w:ascii="Times New Roman" w:hAnsi="Times New Roman"/>
          <w:sz w:val="24"/>
          <w:szCs w:val="24"/>
        </w:rPr>
        <w:t xml:space="preserve"> года) - является завершающим этапом общеобразо</w:t>
      </w:r>
      <w:r w:rsidRPr="00A81B28">
        <w:rPr>
          <w:rFonts w:ascii="Times New Roman" w:hAnsi="Times New Roman"/>
          <w:sz w:val="24"/>
          <w:szCs w:val="24"/>
        </w:rPr>
        <w:softHyphen/>
        <w:t>вательной подготовки, направленным на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продолжению образования и началу профессиональной деятельности.</w:t>
      </w:r>
    </w:p>
    <w:p w:rsidR="000175F6" w:rsidRPr="00A81B28" w:rsidRDefault="000175F6" w:rsidP="000175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014A" w:rsidRDefault="0010014A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Образовательные программы, определяющие содержание образования, разрабатываются, утверждаются и реализуются Учреждением самостоятельно с учетом Федеральных государственных образовательных стандартов.</w:t>
      </w:r>
    </w:p>
    <w:p w:rsidR="000175F6" w:rsidRPr="00A81B28" w:rsidRDefault="000175F6" w:rsidP="000175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014A" w:rsidRPr="00A81B28" w:rsidRDefault="0010014A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Основные общеобразовательные программы:</w:t>
      </w:r>
    </w:p>
    <w:p w:rsidR="0010014A" w:rsidRPr="00A81B28" w:rsidRDefault="00787C66" w:rsidP="0010014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014A" w:rsidRPr="00A81B28">
        <w:rPr>
          <w:rFonts w:ascii="Times New Roman" w:hAnsi="Times New Roman"/>
          <w:sz w:val="24"/>
          <w:szCs w:val="24"/>
        </w:rPr>
        <w:t>ОБРАЗОВАТЕЛЬНЫЕ ПРОГРАММЫ ОСНОВНОГО ОБЩЕГО ОБРАЗОВАНИЯ;</w:t>
      </w:r>
    </w:p>
    <w:p w:rsidR="0010014A" w:rsidRPr="000175F6" w:rsidRDefault="0010014A" w:rsidP="0010014A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 xml:space="preserve"> ОБРАЗОВАТЕЛЬНЫЕ ПРОГРАММЫ СРЕДНЕГО ОБЩЕГО ОБРАЗОВАНИЯ</w:t>
      </w:r>
      <w:r w:rsidRPr="00A81B28">
        <w:rPr>
          <w:rFonts w:ascii="Times New Roman" w:hAnsi="Times New Roman"/>
          <w:spacing w:val="-1"/>
          <w:sz w:val="24"/>
          <w:szCs w:val="24"/>
        </w:rPr>
        <w:t>.</w:t>
      </w:r>
    </w:p>
    <w:p w:rsidR="000175F6" w:rsidRPr="00A81B28" w:rsidRDefault="000175F6" w:rsidP="000175F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0014A" w:rsidRDefault="0010014A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Общеобразовательные программы в Учреждении осваиваются в следующих формах: очно-заочной, заочной</w:t>
      </w:r>
      <w:r w:rsidR="00787C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самообразование</w:t>
      </w:r>
      <w:r w:rsidRPr="00A81B28">
        <w:rPr>
          <w:rFonts w:ascii="Times New Roman" w:hAnsi="Times New Roman"/>
          <w:sz w:val="24"/>
          <w:szCs w:val="24"/>
        </w:rPr>
        <w:t>. Допускается сочетание различных форм получения образования и форм обучения.</w:t>
      </w:r>
    </w:p>
    <w:p w:rsidR="000175F6" w:rsidRPr="00A81B28" w:rsidRDefault="000175F6" w:rsidP="000175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014A" w:rsidRPr="00A81B28" w:rsidRDefault="0010014A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 xml:space="preserve">При реализации образовательных программ используются различные образовательные технологии. </w:t>
      </w:r>
    </w:p>
    <w:p w:rsidR="0010014A" w:rsidRPr="00A81B28" w:rsidRDefault="0010014A" w:rsidP="001001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014A" w:rsidRDefault="009C3049" w:rsidP="00100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</w:t>
      </w:r>
      <w:r w:rsidR="0010014A" w:rsidRPr="00A81B28">
        <w:rPr>
          <w:rFonts w:ascii="Times New Roman" w:hAnsi="Times New Roman"/>
          <w:b/>
          <w:sz w:val="24"/>
          <w:szCs w:val="24"/>
        </w:rPr>
        <w:t>и задачи.</w:t>
      </w:r>
    </w:p>
    <w:p w:rsidR="001E51F1" w:rsidRPr="00A81B28" w:rsidRDefault="001E51F1" w:rsidP="001E51F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0014A" w:rsidRPr="00A81B28" w:rsidRDefault="0010014A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 xml:space="preserve">Основными </w:t>
      </w:r>
      <w:r w:rsidR="009C3049">
        <w:rPr>
          <w:rFonts w:ascii="Times New Roman" w:hAnsi="Times New Roman"/>
          <w:sz w:val="24"/>
          <w:szCs w:val="24"/>
        </w:rPr>
        <w:t xml:space="preserve">целями УКП </w:t>
      </w:r>
      <w:r w:rsidRPr="00A81B28">
        <w:rPr>
          <w:rFonts w:ascii="Times New Roman" w:hAnsi="Times New Roman"/>
          <w:sz w:val="24"/>
          <w:szCs w:val="24"/>
        </w:rPr>
        <w:t>являются:</w:t>
      </w:r>
    </w:p>
    <w:p w:rsidR="0010014A" w:rsidRPr="00A81B28" w:rsidRDefault="0010014A" w:rsidP="001001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обеспечение конституционного права на образование;</w:t>
      </w:r>
    </w:p>
    <w:p w:rsidR="0010014A" w:rsidRPr="00A81B28" w:rsidRDefault="009C3049" w:rsidP="001001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10014A" w:rsidRPr="00A81B28">
        <w:rPr>
          <w:rFonts w:ascii="Times New Roman" w:hAnsi="Times New Roman"/>
          <w:sz w:val="24"/>
          <w:szCs w:val="24"/>
        </w:rPr>
        <w:t>общеобразовательных программ  и федеральных государственных образовательных  стандартов на   уровнях    основного общего образования, среднего общего образования;</w:t>
      </w:r>
    </w:p>
    <w:p w:rsidR="0010014A" w:rsidRPr="00A81B28" w:rsidRDefault="009C3049" w:rsidP="001001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</w:t>
      </w:r>
      <w:r w:rsidR="00982E70">
        <w:rPr>
          <w:rFonts w:ascii="Times New Roman" w:hAnsi="Times New Roman"/>
          <w:sz w:val="24"/>
          <w:szCs w:val="24"/>
        </w:rPr>
        <w:t>условий для</w:t>
      </w:r>
      <w:r w:rsidR="0010014A" w:rsidRPr="00A81B28">
        <w:rPr>
          <w:rFonts w:ascii="Times New Roman" w:hAnsi="Times New Roman"/>
          <w:sz w:val="24"/>
          <w:szCs w:val="24"/>
        </w:rPr>
        <w:t xml:space="preserve"> осознанного выбора и  последующего  освоения профессиональных  образовательных программ;</w:t>
      </w:r>
    </w:p>
    <w:p w:rsidR="0010014A" w:rsidRPr="00A81B28" w:rsidRDefault="0010014A" w:rsidP="001001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воспитание гражданственности, трудолюбия, уважения к правам  и  свободам  человека, любви к окружающей  природе, родине, семье, формирование  здорового  образа  жизни.</w:t>
      </w:r>
    </w:p>
    <w:p w:rsidR="0010014A" w:rsidRPr="00A81B28" w:rsidRDefault="0010014A" w:rsidP="001001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014A" w:rsidRDefault="001E51F1" w:rsidP="00100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10014A" w:rsidRPr="00A81B28">
        <w:rPr>
          <w:rFonts w:ascii="Times New Roman" w:hAnsi="Times New Roman"/>
          <w:b/>
          <w:sz w:val="24"/>
          <w:szCs w:val="24"/>
        </w:rPr>
        <w:t>деятельности.</w:t>
      </w:r>
    </w:p>
    <w:p w:rsidR="001E51F1" w:rsidRPr="00A81B28" w:rsidRDefault="001E51F1" w:rsidP="001E51F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0014A" w:rsidRDefault="009C3049" w:rsidP="0010014A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УКП прием </w:t>
      </w:r>
      <w:r w:rsidR="0010014A" w:rsidRPr="00A81B28">
        <w:rPr>
          <w:rFonts w:ascii="Times New Roman" w:hAnsi="Times New Roman"/>
          <w:sz w:val="24"/>
          <w:szCs w:val="24"/>
        </w:rPr>
        <w:t>осуществляется</w:t>
      </w:r>
      <w:r w:rsidR="0010014A">
        <w:rPr>
          <w:rFonts w:ascii="Times New Roman" w:hAnsi="Times New Roman"/>
          <w:sz w:val="24"/>
          <w:szCs w:val="24"/>
        </w:rPr>
        <w:t xml:space="preserve"> по списку</w:t>
      </w:r>
      <w:r>
        <w:rPr>
          <w:rFonts w:ascii="Times New Roman" w:hAnsi="Times New Roman"/>
          <w:sz w:val="24"/>
          <w:szCs w:val="24"/>
        </w:rPr>
        <w:t xml:space="preserve"> Учреждения, на основе личного заявления, аттестата об основном общем образовании или </w:t>
      </w:r>
      <w:r w:rsidR="00787C66">
        <w:rPr>
          <w:rFonts w:ascii="Times New Roman" w:hAnsi="Times New Roman"/>
          <w:sz w:val="24"/>
          <w:szCs w:val="24"/>
        </w:rPr>
        <w:t xml:space="preserve">сведений о </w:t>
      </w:r>
      <w:r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 w:rsidR="00982E70">
        <w:rPr>
          <w:rFonts w:ascii="Times New Roman" w:hAnsi="Times New Roman"/>
          <w:sz w:val="24"/>
          <w:szCs w:val="24"/>
        </w:rPr>
        <w:t>из общеобразовательных</w:t>
      </w:r>
      <w:r w:rsidR="0010014A" w:rsidRPr="00A81B28">
        <w:rPr>
          <w:rFonts w:ascii="Times New Roman" w:hAnsi="Times New Roman"/>
          <w:sz w:val="24"/>
          <w:szCs w:val="24"/>
        </w:rPr>
        <w:t xml:space="preserve"> учреждений,</w:t>
      </w:r>
      <w:r w:rsidR="00982E70">
        <w:rPr>
          <w:rFonts w:ascii="Times New Roman" w:hAnsi="Times New Roman"/>
          <w:sz w:val="24"/>
          <w:szCs w:val="24"/>
        </w:rPr>
        <w:t xml:space="preserve"> учреждений начального или среднего </w:t>
      </w:r>
      <w:r w:rsidR="0010014A" w:rsidRPr="00A81B28">
        <w:rPr>
          <w:rFonts w:ascii="Times New Roman" w:hAnsi="Times New Roman"/>
          <w:sz w:val="24"/>
          <w:szCs w:val="24"/>
        </w:rPr>
        <w:t>профессионального образования с указание</w:t>
      </w:r>
      <w:r w:rsidR="00982E70">
        <w:rPr>
          <w:rFonts w:ascii="Times New Roman" w:hAnsi="Times New Roman"/>
          <w:sz w:val="24"/>
          <w:szCs w:val="24"/>
        </w:rPr>
        <w:t xml:space="preserve">м отметок </w:t>
      </w:r>
      <w:r w:rsidR="004979A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предметам. При их отсутствии - на </w:t>
      </w:r>
      <w:r w:rsidR="0010014A" w:rsidRPr="00A81B28">
        <w:rPr>
          <w:rFonts w:ascii="Times New Roman" w:hAnsi="Times New Roman"/>
          <w:sz w:val="24"/>
          <w:szCs w:val="24"/>
        </w:rPr>
        <w:t xml:space="preserve">основе </w:t>
      </w:r>
      <w:r w:rsidR="0010014A">
        <w:rPr>
          <w:rFonts w:ascii="Times New Roman" w:hAnsi="Times New Roman"/>
          <w:sz w:val="24"/>
          <w:szCs w:val="24"/>
        </w:rPr>
        <w:t xml:space="preserve">промежуточной </w:t>
      </w:r>
      <w:r w:rsidR="0010014A" w:rsidRPr="00A81B28">
        <w:rPr>
          <w:rFonts w:ascii="Times New Roman" w:hAnsi="Times New Roman"/>
          <w:sz w:val="24"/>
          <w:szCs w:val="24"/>
        </w:rPr>
        <w:t>аттестации</w:t>
      </w:r>
      <w:r w:rsidR="00787C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проведенной </w:t>
      </w:r>
      <w:r w:rsidR="00982E70">
        <w:rPr>
          <w:rFonts w:ascii="Times New Roman" w:hAnsi="Times New Roman"/>
          <w:sz w:val="24"/>
          <w:szCs w:val="24"/>
        </w:rPr>
        <w:t xml:space="preserve">педагогами </w:t>
      </w:r>
      <w:r w:rsidR="0010014A" w:rsidRPr="00A81B28">
        <w:rPr>
          <w:rFonts w:ascii="Times New Roman" w:hAnsi="Times New Roman"/>
          <w:sz w:val="24"/>
          <w:szCs w:val="24"/>
        </w:rPr>
        <w:t xml:space="preserve">учреждения. </w:t>
      </w:r>
    </w:p>
    <w:p w:rsidR="000175F6" w:rsidRPr="00A81B28" w:rsidRDefault="000175F6" w:rsidP="000175F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0014A" w:rsidRDefault="009C3049" w:rsidP="0010014A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Осужденные старше 30 лет </w:t>
      </w:r>
      <w:r w:rsidR="0010014A" w:rsidRPr="00A81B28">
        <w:rPr>
          <w:rFonts w:ascii="Times New Roman" w:hAnsi="Times New Roman"/>
          <w:sz w:val="24"/>
          <w:szCs w:val="24"/>
        </w:rPr>
        <w:t>и осужденные, являющие</w:t>
      </w:r>
      <w:r>
        <w:rPr>
          <w:rFonts w:ascii="Times New Roman" w:hAnsi="Times New Roman"/>
          <w:sz w:val="24"/>
          <w:szCs w:val="24"/>
        </w:rPr>
        <w:t xml:space="preserve">ся инвалидами первой или второй группы, получают основное общее и </w:t>
      </w:r>
      <w:r w:rsidR="004979AA">
        <w:rPr>
          <w:rFonts w:ascii="Times New Roman" w:hAnsi="Times New Roman"/>
          <w:sz w:val="24"/>
          <w:szCs w:val="24"/>
        </w:rPr>
        <w:t xml:space="preserve">среднее общее </w:t>
      </w:r>
      <w:r>
        <w:rPr>
          <w:rFonts w:ascii="Times New Roman" w:hAnsi="Times New Roman"/>
          <w:sz w:val="24"/>
          <w:szCs w:val="24"/>
        </w:rPr>
        <w:t xml:space="preserve">образование по </w:t>
      </w:r>
      <w:r w:rsidR="0010014A" w:rsidRPr="00A81B28">
        <w:rPr>
          <w:rFonts w:ascii="Times New Roman" w:hAnsi="Times New Roman"/>
          <w:sz w:val="24"/>
          <w:szCs w:val="24"/>
        </w:rPr>
        <w:t>их желанию.</w:t>
      </w:r>
    </w:p>
    <w:p w:rsidR="000175F6" w:rsidRPr="00A81B28" w:rsidRDefault="000175F6" w:rsidP="00017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4A" w:rsidRDefault="0010014A" w:rsidP="0010014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 xml:space="preserve">В Учреждение на </w:t>
      </w:r>
      <w:r w:rsidRPr="00A81B28">
        <w:rPr>
          <w:rFonts w:ascii="Times New Roman" w:hAnsi="Times New Roman"/>
          <w:spacing w:val="1"/>
          <w:sz w:val="24"/>
          <w:szCs w:val="24"/>
        </w:rPr>
        <w:t xml:space="preserve">педагогическую работу принимаются лица, имеющие необходимую </w:t>
      </w:r>
      <w:r w:rsidRPr="00A81B28">
        <w:rPr>
          <w:rFonts w:ascii="Times New Roman" w:hAnsi="Times New Roman"/>
          <w:spacing w:val="-1"/>
          <w:sz w:val="24"/>
          <w:szCs w:val="24"/>
        </w:rPr>
        <w:t xml:space="preserve">профессионально-педагогическую квалификацию, соответствующую требованиям </w:t>
      </w:r>
      <w:r w:rsidRPr="00A81B28">
        <w:rPr>
          <w:rFonts w:ascii="Times New Roman" w:hAnsi="Times New Roman"/>
          <w:sz w:val="24"/>
          <w:szCs w:val="24"/>
        </w:rPr>
        <w:lastRenderedPageBreak/>
        <w:t>квалификационной характеристики по должности и полученной специальности, подтвержденную документами государственного о</w:t>
      </w:r>
      <w:r w:rsidR="009C3049">
        <w:rPr>
          <w:rFonts w:ascii="Times New Roman" w:hAnsi="Times New Roman"/>
          <w:sz w:val="24"/>
          <w:szCs w:val="24"/>
        </w:rPr>
        <w:t xml:space="preserve">бразца об уровне образования и </w:t>
      </w:r>
      <w:r w:rsidRPr="00A81B28">
        <w:rPr>
          <w:rFonts w:ascii="Times New Roman" w:hAnsi="Times New Roman"/>
          <w:sz w:val="24"/>
          <w:szCs w:val="24"/>
        </w:rPr>
        <w:t>квалификации. К педагогической деятельности не допускаются лица, перечисленные в статье 331 Трудового Кодекса РФ.</w:t>
      </w:r>
    </w:p>
    <w:p w:rsidR="000175F6" w:rsidRPr="00A81B28" w:rsidRDefault="000175F6" w:rsidP="00017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4A" w:rsidRPr="00A81B28" w:rsidRDefault="009C3049" w:rsidP="0010014A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Медицинское обслуживание учащихся в УКП обеспечивается медицинскими работниками, </w:t>
      </w:r>
      <w:r w:rsidR="0010014A" w:rsidRPr="00A81B28">
        <w:rPr>
          <w:rFonts w:ascii="Times New Roman" w:hAnsi="Times New Roman"/>
          <w:sz w:val="24"/>
          <w:szCs w:val="24"/>
        </w:rPr>
        <w:t>закрепленным за исправительными учреждениями.</w:t>
      </w:r>
    </w:p>
    <w:p w:rsidR="0010014A" w:rsidRPr="00A81B28" w:rsidRDefault="0010014A" w:rsidP="001001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 xml:space="preserve"> </w:t>
      </w:r>
    </w:p>
    <w:p w:rsidR="0010014A" w:rsidRPr="001E51F1" w:rsidRDefault="0010014A" w:rsidP="00100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b/>
          <w:sz w:val="24"/>
          <w:szCs w:val="24"/>
        </w:rPr>
        <w:t>Организация образовательного процесса.</w:t>
      </w:r>
    </w:p>
    <w:p w:rsidR="001E51F1" w:rsidRPr="00A81B28" w:rsidRDefault="001E51F1" w:rsidP="001E51F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014A" w:rsidRDefault="001E51F1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образовательного процесса </w:t>
      </w:r>
      <w:r w:rsidR="0010014A" w:rsidRPr="00A81B28">
        <w:rPr>
          <w:rFonts w:ascii="Times New Roman" w:hAnsi="Times New Roman"/>
          <w:sz w:val="24"/>
          <w:szCs w:val="24"/>
        </w:rPr>
        <w:t xml:space="preserve">являются </w:t>
      </w:r>
      <w:r w:rsidR="00787C66">
        <w:rPr>
          <w:rFonts w:ascii="Times New Roman" w:hAnsi="Times New Roman"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, педагогические </w:t>
      </w:r>
      <w:r w:rsidR="0010014A" w:rsidRPr="00A81B28">
        <w:rPr>
          <w:rFonts w:ascii="Times New Roman" w:hAnsi="Times New Roman"/>
          <w:sz w:val="24"/>
          <w:szCs w:val="24"/>
        </w:rPr>
        <w:t>работники.</w:t>
      </w:r>
    </w:p>
    <w:p w:rsidR="000175F6" w:rsidRPr="00A81B28" w:rsidRDefault="000175F6" w:rsidP="000175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014A" w:rsidRDefault="001E51F1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обязано ознакомить поступающего на обучение с Уставом, лицензией на право ведения образовательной деятельности, </w:t>
      </w:r>
      <w:r w:rsidR="0010014A" w:rsidRPr="00A81B28">
        <w:rPr>
          <w:rFonts w:ascii="Times New Roman" w:hAnsi="Times New Roman"/>
          <w:sz w:val="24"/>
          <w:szCs w:val="24"/>
        </w:rPr>
        <w:t>св</w:t>
      </w:r>
      <w:r w:rsidR="009C3049">
        <w:rPr>
          <w:rFonts w:ascii="Times New Roman" w:hAnsi="Times New Roman"/>
          <w:sz w:val="24"/>
          <w:szCs w:val="24"/>
        </w:rPr>
        <w:t xml:space="preserve">идетельством о государственной аккредитации учреждения, режимом </w:t>
      </w:r>
      <w:r w:rsidR="0010014A" w:rsidRPr="00A81B28">
        <w:rPr>
          <w:rFonts w:ascii="Times New Roman" w:hAnsi="Times New Roman"/>
          <w:sz w:val="24"/>
          <w:szCs w:val="24"/>
        </w:rPr>
        <w:t xml:space="preserve">работы УКП, расписанием занятий в УКП и другими </w:t>
      </w:r>
      <w:r w:rsidR="009C3049">
        <w:rPr>
          <w:rFonts w:ascii="Times New Roman" w:hAnsi="Times New Roman"/>
          <w:sz w:val="24"/>
          <w:szCs w:val="24"/>
        </w:rPr>
        <w:t xml:space="preserve">документами, регламентирующими организацию </w:t>
      </w:r>
      <w:r w:rsidR="0010014A" w:rsidRPr="00A81B28">
        <w:rPr>
          <w:rFonts w:ascii="Times New Roman" w:hAnsi="Times New Roman"/>
          <w:sz w:val="24"/>
          <w:szCs w:val="24"/>
        </w:rPr>
        <w:t xml:space="preserve">образовательного процесса. </w:t>
      </w:r>
    </w:p>
    <w:p w:rsidR="000175F6" w:rsidRPr="00A81B28" w:rsidRDefault="000175F6" w:rsidP="000175F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014A" w:rsidRPr="00A81B28" w:rsidRDefault="00787C66" w:rsidP="0010014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</w:t>
      </w:r>
      <w:r w:rsidR="0010014A" w:rsidRPr="00A81B28">
        <w:rPr>
          <w:rFonts w:ascii="Times New Roman" w:hAnsi="Times New Roman"/>
          <w:sz w:val="24"/>
          <w:szCs w:val="24"/>
        </w:rPr>
        <w:t xml:space="preserve">  в Учреждении имеют право на: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получение бесплатного основного общего и среднего общего образования в соответствии с едиными государственными образовательными стандартами;</w:t>
      </w:r>
    </w:p>
    <w:p w:rsidR="0010014A" w:rsidRPr="00A81B28" w:rsidRDefault="001E51F1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="0010014A" w:rsidRPr="00A81B28">
        <w:rPr>
          <w:rFonts w:ascii="Times New Roman" w:hAnsi="Times New Roman" w:cs="Times New Roman"/>
          <w:sz w:val="24"/>
          <w:szCs w:val="24"/>
        </w:rPr>
        <w:t>формы  получения образования и формы обучения;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своевременное уведомление о сроках аттестации, контрольных работ и возможность  впоследствии ознакомления с оцененными работами;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условия обучения, гарантирующие охрану и укрепление здоровья и развити</w:t>
      </w:r>
      <w:r w:rsidR="000A3380">
        <w:rPr>
          <w:rFonts w:ascii="Times New Roman" w:hAnsi="Times New Roman" w:cs="Times New Roman"/>
          <w:sz w:val="24"/>
          <w:szCs w:val="24"/>
        </w:rPr>
        <w:t xml:space="preserve">е </w:t>
      </w:r>
      <w:r w:rsidRPr="00A81B28">
        <w:rPr>
          <w:rFonts w:ascii="Times New Roman" w:hAnsi="Times New Roman" w:cs="Times New Roman"/>
          <w:sz w:val="24"/>
          <w:szCs w:val="24"/>
        </w:rPr>
        <w:t>личности;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 библиотеки учреждения;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уважение человеческого достоинства, свободу совести и информации, свободное выражение собственных взглядов и убеждений;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защиту от применения методов физического и психического насилия;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защиту своих личных прав и свобод;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 и олимпиадах;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поощрение за успехи в учебной, общественной, творческой деятельности;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посещение по своему выбору мероприятий, которые проводятся в учреждении и не предусмотрены учебным планом в порядке, установленном</w:t>
      </w:r>
      <w:r w:rsidR="00380974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актами;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предоставление условий для обучения с учетом особенностей их  психофизического развития и состояния здоровья;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каникулы;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федеральном органом исполнительной власти;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 xml:space="preserve">ознакомление с уставом, с лицензией на осуществление образовательной деятельности, со свидетельством о государственной аккредитации; </w:t>
      </w:r>
    </w:p>
    <w:p w:rsidR="0010014A" w:rsidRPr="00A81B28" w:rsidRDefault="0010014A" w:rsidP="0010014A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другие права</w:t>
      </w:r>
      <w:r w:rsidR="000A3380">
        <w:rPr>
          <w:rFonts w:ascii="Times New Roman" w:hAnsi="Times New Roman" w:cs="Times New Roman"/>
          <w:sz w:val="24"/>
          <w:szCs w:val="24"/>
        </w:rPr>
        <w:t>,</w:t>
      </w:r>
      <w:r w:rsidRPr="00A81B28"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федеральными законами.</w:t>
      </w:r>
    </w:p>
    <w:p w:rsidR="0010014A" w:rsidRPr="00A81B28" w:rsidRDefault="0010014A" w:rsidP="0010014A">
      <w:pPr>
        <w:pStyle w:val="ConsPlusNormal"/>
        <w:ind w:left="78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014A" w:rsidRPr="00A81B28" w:rsidRDefault="000A3380" w:rsidP="0010014A">
      <w:pPr>
        <w:pStyle w:val="ConsPlusNormal"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10014A" w:rsidRPr="00A81B28">
        <w:rPr>
          <w:rFonts w:ascii="Times New Roman" w:hAnsi="Times New Roman" w:cs="Times New Roman"/>
          <w:sz w:val="24"/>
          <w:szCs w:val="24"/>
        </w:rPr>
        <w:t>в Учреждении обязаны:</w:t>
      </w:r>
    </w:p>
    <w:p w:rsidR="0010014A" w:rsidRPr="00A81B28" w:rsidRDefault="0010014A" w:rsidP="0010014A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 xml:space="preserve">выполнять требования Устава Учреждения, </w:t>
      </w:r>
      <w:r w:rsidR="000A3380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A81B28">
        <w:rPr>
          <w:rFonts w:ascii="Times New Roman" w:hAnsi="Times New Roman" w:cs="Times New Roman"/>
          <w:sz w:val="24"/>
          <w:szCs w:val="24"/>
        </w:rPr>
        <w:t xml:space="preserve">режим занятий, </w:t>
      </w:r>
      <w:r w:rsidR="000A3380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A81B28">
        <w:rPr>
          <w:rFonts w:ascii="Times New Roman" w:hAnsi="Times New Roman" w:cs="Times New Roman"/>
          <w:sz w:val="24"/>
          <w:szCs w:val="24"/>
        </w:rPr>
        <w:t>приказы администрации;</w:t>
      </w:r>
    </w:p>
    <w:p w:rsidR="0010014A" w:rsidRPr="00A81B28" w:rsidRDefault="0010014A" w:rsidP="0010014A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lastRenderedPageBreak/>
        <w:t>добросовестно осваивать образовательную программу, в установленные сроки выполнять все виды заданий, предусмотренные учебным планом и образовательной программой;</w:t>
      </w:r>
    </w:p>
    <w:p w:rsidR="0010014A" w:rsidRPr="00A81B28" w:rsidRDefault="0010014A" w:rsidP="0010014A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Учреждения;</w:t>
      </w:r>
    </w:p>
    <w:p w:rsidR="0010014A" w:rsidRPr="00A81B28" w:rsidRDefault="0010014A" w:rsidP="0010014A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0014A" w:rsidRPr="00A81B28" w:rsidRDefault="0010014A" w:rsidP="0010014A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 xml:space="preserve">уважать честь и  достоинство других </w:t>
      </w:r>
      <w:r w:rsidR="000A3380">
        <w:rPr>
          <w:rFonts w:ascii="Times New Roman" w:hAnsi="Times New Roman" w:cs="Times New Roman"/>
          <w:sz w:val="24"/>
          <w:szCs w:val="24"/>
        </w:rPr>
        <w:t>обучающихся</w:t>
      </w:r>
      <w:r w:rsidRPr="00A81B28">
        <w:rPr>
          <w:rFonts w:ascii="Times New Roman" w:hAnsi="Times New Roman" w:cs="Times New Roman"/>
          <w:sz w:val="24"/>
          <w:szCs w:val="24"/>
        </w:rPr>
        <w:t>, работников учреждения;</w:t>
      </w:r>
    </w:p>
    <w:p w:rsidR="0010014A" w:rsidRDefault="0010014A" w:rsidP="0010014A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>другие обязанности</w:t>
      </w:r>
      <w:r w:rsidR="000A3380">
        <w:rPr>
          <w:rFonts w:ascii="Times New Roman" w:hAnsi="Times New Roman" w:cs="Times New Roman"/>
          <w:sz w:val="24"/>
          <w:szCs w:val="24"/>
        </w:rPr>
        <w:t>,</w:t>
      </w:r>
      <w:r w:rsidRPr="00A81B28"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федеральными законами.</w:t>
      </w:r>
    </w:p>
    <w:p w:rsidR="00380974" w:rsidRPr="00A81B28" w:rsidRDefault="00380974" w:rsidP="00380974">
      <w:pPr>
        <w:pStyle w:val="ConsPlusNormal"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014A" w:rsidRPr="00A81B28" w:rsidRDefault="0010014A" w:rsidP="0010014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1B28">
        <w:rPr>
          <w:rFonts w:ascii="Times New Roman" w:hAnsi="Times New Roman" w:cs="Times New Roman"/>
          <w:sz w:val="24"/>
          <w:szCs w:val="24"/>
        </w:rPr>
        <w:t xml:space="preserve">    4.5. </w:t>
      </w:r>
      <w:r w:rsidRPr="00A81B28">
        <w:rPr>
          <w:rFonts w:ascii="Times New Roman" w:hAnsi="Times New Roman"/>
          <w:sz w:val="24"/>
          <w:szCs w:val="24"/>
        </w:rPr>
        <w:t>П</w:t>
      </w:r>
      <w:r w:rsidRPr="00A81B28">
        <w:rPr>
          <w:rFonts w:ascii="Times New Roman" w:hAnsi="Times New Roman" w:cs="Times New Roman"/>
          <w:sz w:val="24"/>
          <w:szCs w:val="24"/>
        </w:rPr>
        <w:t>едагогические работники Учреждения имеют право:</w:t>
      </w:r>
      <w:r w:rsidRPr="00A81B28">
        <w:rPr>
          <w:rFonts w:ascii="Times New Roman" w:hAnsi="Times New Roman" w:cs="Times New Roman"/>
          <w:sz w:val="24"/>
          <w:szCs w:val="24"/>
        </w:rPr>
        <w:tab/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свободу преподавания, свободное выражение своего мнения, свободу от вмешательства в профессиональную деятельность;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свободу выбора и использования педагогически обоснованных форм, средств, методов обучения и воспитания;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творческую инициативу, разработку и применение авторских программ и методов обучения и воспитания;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выбор учебников, учебных пособий, материалов и иных средств обучения и воспитания в соответствии с образовательной программой;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участие в разработке образовательных программ, в том числе учебных планов, календарных учебных графиков, рабочих учебных предметов, методических материалов;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осуществление научной, творческой, исследовательской деятельности;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бесплатное пользование библиотеками и информационными ресурсами;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бесплатное пользование образовательными мет</w:t>
      </w:r>
      <w:r w:rsidR="00380974">
        <w:rPr>
          <w:rFonts w:ascii="Times New Roman" w:hAnsi="Times New Roman"/>
          <w:sz w:val="24"/>
          <w:szCs w:val="24"/>
        </w:rPr>
        <w:t>одическими и научными услугами У</w:t>
      </w:r>
      <w:r w:rsidRPr="00A81B28">
        <w:rPr>
          <w:rFonts w:ascii="Times New Roman" w:hAnsi="Times New Roman"/>
          <w:sz w:val="24"/>
          <w:szCs w:val="24"/>
        </w:rPr>
        <w:t>чреждения;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участие в управлении Учреждением;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объединение в общественно-профессиональные организации в формах и в порядке, которые установлены законодательством Российской Федерации;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обращение в комиссию по урегулированию споров между участниками образовательных отношений;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сокращенную продолжительность рабочего времени;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дополнительное профессиональное образование по профилю педагогической деятельности не реже, чем один раз в три года;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власти;</w:t>
      </w:r>
    </w:p>
    <w:p w:rsidR="0010014A" w:rsidRDefault="0010014A" w:rsidP="0010014A">
      <w:pPr>
        <w:pStyle w:val="a4"/>
        <w:widowControl w:val="0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на досрочное назначение трудовой пенсии по старости в порядке, установленным законодательством Российской Федерации.</w:t>
      </w:r>
    </w:p>
    <w:p w:rsidR="000175F6" w:rsidRPr="00A81B28" w:rsidRDefault="000175F6" w:rsidP="000175F6">
      <w:pPr>
        <w:pStyle w:val="a4"/>
        <w:widowControl w:val="0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0014A" w:rsidRPr="00A81B28" w:rsidRDefault="00380974" w:rsidP="0010014A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4.6.</w:t>
      </w:r>
      <w:r w:rsidR="001E51F1">
        <w:rPr>
          <w:rFonts w:ascii="Times New Roman" w:hAnsi="Times New Roman"/>
          <w:bCs/>
          <w:sz w:val="24"/>
          <w:szCs w:val="24"/>
        </w:rPr>
        <w:t xml:space="preserve">Порядок </w:t>
      </w:r>
      <w:r w:rsidR="0010014A" w:rsidRPr="00A81B28">
        <w:rPr>
          <w:rFonts w:ascii="Times New Roman" w:hAnsi="Times New Roman"/>
          <w:bCs/>
          <w:sz w:val="24"/>
          <w:szCs w:val="24"/>
        </w:rPr>
        <w:t>отчисления</w:t>
      </w:r>
      <w:r w:rsidR="000A3380">
        <w:rPr>
          <w:rFonts w:ascii="Times New Roman" w:hAnsi="Times New Roman"/>
          <w:bCs/>
          <w:sz w:val="24"/>
          <w:szCs w:val="24"/>
        </w:rPr>
        <w:t>,</w:t>
      </w:r>
      <w:r w:rsidR="001E51F1">
        <w:rPr>
          <w:rFonts w:ascii="Times New Roman" w:hAnsi="Times New Roman"/>
          <w:bCs/>
          <w:sz w:val="24"/>
          <w:szCs w:val="24"/>
        </w:rPr>
        <w:t xml:space="preserve"> исключения </w:t>
      </w:r>
      <w:r w:rsidR="000A3380"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="0010014A" w:rsidRPr="00A81B28">
        <w:rPr>
          <w:rFonts w:ascii="Times New Roman" w:hAnsi="Times New Roman"/>
          <w:bCs/>
          <w:sz w:val="24"/>
          <w:szCs w:val="24"/>
        </w:rPr>
        <w:t xml:space="preserve">  из Учреждения.</w:t>
      </w:r>
    </w:p>
    <w:p w:rsidR="0010014A" w:rsidRPr="00A81B28" w:rsidRDefault="00380974" w:rsidP="0010014A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0A3380">
        <w:rPr>
          <w:rFonts w:ascii="Times New Roman" w:hAnsi="Times New Roman"/>
          <w:bCs/>
          <w:sz w:val="24"/>
          <w:szCs w:val="24"/>
        </w:rPr>
        <w:t>Обучающиеся</w:t>
      </w:r>
      <w:r w:rsidR="001E51F1">
        <w:rPr>
          <w:rFonts w:ascii="Times New Roman" w:hAnsi="Times New Roman"/>
          <w:bCs/>
          <w:sz w:val="24"/>
          <w:szCs w:val="24"/>
        </w:rPr>
        <w:t xml:space="preserve"> могут быть отчислены в следующих </w:t>
      </w:r>
      <w:r w:rsidR="0010014A" w:rsidRPr="00A81B28">
        <w:rPr>
          <w:rFonts w:ascii="Times New Roman" w:hAnsi="Times New Roman"/>
          <w:bCs/>
          <w:sz w:val="24"/>
          <w:szCs w:val="24"/>
        </w:rPr>
        <w:t>случаях:</w:t>
      </w:r>
    </w:p>
    <w:p w:rsidR="0010014A" w:rsidRPr="00A81B28" w:rsidRDefault="001E51F1" w:rsidP="0010014A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</w:t>
      </w:r>
      <w:r w:rsidR="0010014A" w:rsidRPr="00A81B28">
        <w:rPr>
          <w:rFonts w:ascii="Times New Roman" w:hAnsi="Times New Roman"/>
          <w:bCs/>
          <w:sz w:val="24"/>
          <w:szCs w:val="24"/>
        </w:rPr>
        <w:t xml:space="preserve">переводе  в другое  исправительное   учреждение  для  отбывания наказания, </w:t>
      </w:r>
      <w:r w:rsidR="000A3380">
        <w:rPr>
          <w:rFonts w:ascii="Times New Roman" w:hAnsi="Times New Roman"/>
          <w:bCs/>
          <w:sz w:val="24"/>
          <w:szCs w:val="24"/>
        </w:rPr>
        <w:t xml:space="preserve">при </w:t>
      </w:r>
      <w:r w:rsidR="0010014A" w:rsidRPr="00A81B28">
        <w:rPr>
          <w:rFonts w:ascii="Times New Roman" w:hAnsi="Times New Roman"/>
          <w:bCs/>
          <w:sz w:val="24"/>
          <w:szCs w:val="24"/>
        </w:rPr>
        <w:t>условно – досрочном освобождении или  по  освобождении  по  окончании срока  отбывания  наказания;</w:t>
      </w:r>
    </w:p>
    <w:p w:rsidR="0010014A" w:rsidRPr="00A81B28" w:rsidRDefault="001E51F1" w:rsidP="0010014A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побег </w:t>
      </w:r>
      <w:r w:rsidR="0010014A" w:rsidRPr="00A81B28">
        <w:rPr>
          <w:rFonts w:ascii="Times New Roman" w:hAnsi="Times New Roman"/>
          <w:bCs/>
          <w:sz w:val="24"/>
          <w:szCs w:val="24"/>
        </w:rPr>
        <w:t>осужденного из колонии;</w:t>
      </w:r>
    </w:p>
    <w:p w:rsidR="0010014A" w:rsidRDefault="0010014A" w:rsidP="0010014A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1B28">
        <w:rPr>
          <w:rFonts w:ascii="Times New Roman" w:hAnsi="Times New Roman"/>
          <w:bCs/>
          <w:sz w:val="24"/>
          <w:szCs w:val="24"/>
        </w:rPr>
        <w:t>по заявлению  самого  учащегося  в установленном порядке  в  соответствии  с законодательством Российской Федерации</w:t>
      </w:r>
      <w:r w:rsidR="00380974">
        <w:rPr>
          <w:rFonts w:ascii="Times New Roman" w:hAnsi="Times New Roman"/>
          <w:bCs/>
          <w:sz w:val="24"/>
          <w:szCs w:val="24"/>
        </w:rPr>
        <w:t>.</w:t>
      </w:r>
    </w:p>
    <w:p w:rsidR="000175F6" w:rsidRPr="00A81B28" w:rsidRDefault="000175F6" w:rsidP="000175F6">
      <w:pPr>
        <w:autoSpaceDE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10014A" w:rsidRDefault="001E51F1" w:rsidP="0010014A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Усвоение образовательной программы, в том числе отдельной части или </w:t>
      </w:r>
      <w:r w:rsidR="0010014A" w:rsidRPr="00A81B28">
        <w:rPr>
          <w:rFonts w:ascii="Times New Roman" w:hAnsi="Times New Roman"/>
          <w:sz w:val="24"/>
          <w:szCs w:val="24"/>
        </w:rPr>
        <w:t>в</w:t>
      </w:r>
      <w:r w:rsidR="009C3049">
        <w:rPr>
          <w:rFonts w:ascii="Times New Roman" w:hAnsi="Times New Roman"/>
          <w:sz w:val="24"/>
          <w:szCs w:val="24"/>
        </w:rPr>
        <w:t xml:space="preserve">сего объема учебного предмета, </w:t>
      </w:r>
      <w:r w:rsidR="00380974">
        <w:rPr>
          <w:rFonts w:ascii="Times New Roman" w:hAnsi="Times New Roman"/>
          <w:sz w:val="24"/>
          <w:szCs w:val="24"/>
        </w:rPr>
        <w:t>сопровождаются промежуточной</w:t>
      </w:r>
      <w:r w:rsidR="0010014A" w:rsidRPr="00A81B28">
        <w:rPr>
          <w:rFonts w:ascii="Times New Roman" w:hAnsi="Times New Roman"/>
          <w:sz w:val="24"/>
          <w:szCs w:val="24"/>
        </w:rPr>
        <w:t xml:space="preserve"> аттестацией </w:t>
      </w:r>
      <w:r w:rsidR="00380974">
        <w:rPr>
          <w:rFonts w:ascii="Times New Roman" w:hAnsi="Times New Roman"/>
          <w:sz w:val="24"/>
          <w:szCs w:val="24"/>
        </w:rPr>
        <w:t xml:space="preserve">учащихся, проводимой в формах, </w:t>
      </w:r>
      <w:r w:rsidR="0010014A" w:rsidRPr="00A81B28">
        <w:rPr>
          <w:rFonts w:ascii="Times New Roman" w:hAnsi="Times New Roman"/>
          <w:sz w:val="24"/>
          <w:szCs w:val="24"/>
        </w:rPr>
        <w:t>опред</w:t>
      </w:r>
      <w:r w:rsidR="000175F6">
        <w:rPr>
          <w:rFonts w:ascii="Times New Roman" w:hAnsi="Times New Roman"/>
          <w:sz w:val="24"/>
          <w:szCs w:val="24"/>
        </w:rPr>
        <w:t xml:space="preserve">еленных </w:t>
      </w:r>
      <w:r w:rsidR="000A3380">
        <w:rPr>
          <w:rFonts w:ascii="Times New Roman" w:hAnsi="Times New Roman"/>
          <w:sz w:val="24"/>
          <w:szCs w:val="24"/>
        </w:rPr>
        <w:t>образовательной программой Учреждения</w:t>
      </w:r>
      <w:r w:rsidR="0010014A" w:rsidRPr="00A81B28">
        <w:rPr>
          <w:rFonts w:ascii="Times New Roman" w:hAnsi="Times New Roman"/>
          <w:sz w:val="24"/>
          <w:szCs w:val="24"/>
        </w:rPr>
        <w:t>.</w:t>
      </w:r>
    </w:p>
    <w:p w:rsidR="000175F6" w:rsidRPr="00A81B28" w:rsidRDefault="000175F6" w:rsidP="000175F6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10014A" w:rsidRPr="00A81B28" w:rsidRDefault="001E51F1" w:rsidP="0010014A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проведения промежуточной </w:t>
      </w:r>
      <w:r w:rsidR="0010014A" w:rsidRPr="00A81B28">
        <w:rPr>
          <w:rFonts w:ascii="Times New Roman" w:hAnsi="Times New Roman"/>
          <w:sz w:val="24"/>
          <w:szCs w:val="24"/>
        </w:rPr>
        <w:t>аттестации являются:</w:t>
      </w:r>
    </w:p>
    <w:p w:rsidR="0010014A" w:rsidRPr="00A81B28" w:rsidRDefault="001E51F1" w:rsidP="001001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объективное </w:t>
      </w:r>
      <w:r w:rsidR="0010014A" w:rsidRPr="00A81B28">
        <w:rPr>
          <w:rFonts w:ascii="Times New Roman" w:hAnsi="Times New Roman"/>
          <w:sz w:val="24"/>
          <w:szCs w:val="24"/>
        </w:rPr>
        <w:t>установление  фактического  уровня  усвоения  образовательной программы и достижения  результатов  усвоения образовательной программы;</w:t>
      </w:r>
    </w:p>
    <w:p w:rsidR="0010014A" w:rsidRPr="00A81B28" w:rsidRDefault="0010014A" w:rsidP="001001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соотнесение этого  уровня с требованиями  федеральных государственных образовательных стандартов;</w:t>
      </w:r>
    </w:p>
    <w:p w:rsidR="0010014A" w:rsidRPr="00A81B28" w:rsidRDefault="0010014A" w:rsidP="001001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 xml:space="preserve">оценка достижений  конкретного  </w:t>
      </w:r>
      <w:r w:rsidR="000A3380">
        <w:rPr>
          <w:rFonts w:ascii="Times New Roman" w:hAnsi="Times New Roman"/>
          <w:sz w:val="24"/>
          <w:szCs w:val="24"/>
        </w:rPr>
        <w:t>обучающегося</w:t>
      </w:r>
      <w:r w:rsidRPr="00A81B28">
        <w:rPr>
          <w:rFonts w:ascii="Times New Roman" w:hAnsi="Times New Roman"/>
          <w:sz w:val="24"/>
          <w:szCs w:val="24"/>
        </w:rPr>
        <w:t>,  позволяющая  выявить пробелы в  усвоении ими  образовательной  программы  и учитывать  индивидуальные  потребности  учащегося  в осуществлении образовательной  деятельности;</w:t>
      </w:r>
    </w:p>
    <w:p w:rsidR="0010014A" w:rsidRDefault="001E51F1" w:rsidP="0010014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="0010014A" w:rsidRPr="00A81B28">
        <w:rPr>
          <w:rFonts w:ascii="Times New Roman" w:hAnsi="Times New Roman"/>
          <w:sz w:val="24"/>
          <w:szCs w:val="24"/>
        </w:rPr>
        <w:t>динамики  индивидуальных образовательных  достижений,  продвижения в достижении   планируемых результатов  образовательной  программы.</w:t>
      </w:r>
    </w:p>
    <w:p w:rsidR="000175F6" w:rsidRPr="00A81B28" w:rsidRDefault="000175F6" w:rsidP="000175F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380" w:rsidRPr="000A3380" w:rsidRDefault="0010014A" w:rsidP="00380974">
      <w:p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 xml:space="preserve"> </w:t>
      </w:r>
      <w:r w:rsidR="000A3380">
        <w:rPr>
          <w:rFonts w:ascii="Times New Roman" w:hAnsi="Times New Roman"/>
          <w:sz w:val="24"/>
          <w:szCs w:val="24"/>
        </w:rPr>
        <w:t>4.9.</w:t>
      </w:r>
      <w:r w:rsidRPr="00A81B28">
        <w:rPr>
          <w:rFonts w:ascii="Times New Roman" w:hAnsi="Times New Roman"/>
          <w:sz w:val="24"/>
          <w:szCs w:val="24"/>
        </w:rPr>
        <w:t>Промежуточн</w:t>
      </w:r>
      <w:r w:rsidR="000A3380">
        <w:rPr>
          <w:rFonts w:ascii="Times New Roman" w:hAnsi="Times New Roman"/>
          <w:sz w:val="24"/>
          <w:szCs w:val="24"/>
        </w:rPr>
        <w:t>ая</w:t>
      </w:r>
      <w:r w:rsidRPr="00A81B28">
        <w:rPr>
          <w:rFonts w:ascii="Times New Roman" w:hAnsi="Times New Roman"/>
          <w:sz w:val="24"/>
          <w:szCs w:val="24"/>
        </w:rPr>
        <w:t xml:space="preserve"> аттестаци</w:t>
      </w:r>
      <w:r w:rsidR="000A3380">
        <w:rPr>
          <w:rFonts w:ascii="Times New Roman" w:hAnsi="Times New Roman"/>
          <w:sz w:val="24"/>
          <w:szCs w:val="24"/>
        </w:rPr>
        <w:t>я проходит в соответствии с Положением</w:t>
      </w:r>
      <w:r w:rsidRPr="00A81B28">
        <w:rPr>
          <w:rFonts w:ascii="Times New Roman" w:hAnsi="Times New Roman"/>
          <w:sz w:val="24"/>
          <w:szCs w:val="24"/>
        </w:rPr>
        <w:t xml:space="preserve"> </w:t>
      </w:r>
      <w:r w:rsidR="000A3380">
        <w:rPr>
          <w:rFonts w:ascii="Times New Roman" w:hAnsi="Times New Roman"/>
          <w:sz w:val="24"/>
          <w:szCs w:val="24"/>
        </w:rPr>
        <w:t xml:space="preserve">о системе      </w:t>
      </w:r>
      <w:r w:rsidR="00380974">
        <w:rPr>
          <w:rFonts w:ascii="Times New Roman" w:hAnsi="Times New Roman"/>
          <w:sz w:val="24"/>
          <w:szCs w:val="24"/>
        </w:rPr>
        <w:t xml:space="preserve">    </w:t>
      </w:r>
      <w:r w:rsidR="000A3380" w:rsidRPr="000A3380">
        <w:rPr>
          <w:rFonts w:ascii="Times New Roman" w:hAnsi="Times New Roman"/>
          <w:sz w:val="24"/>
          <w:szCs w:val="24"/>
        </w:rPr>
        <w:t>оценивания</w:t>
      </w:r>
      <w:r w:rsidR="000A3380">
        <w:rPr>
          <w:rFonts w:ascii="Times New Roman" w:hAnsi="Times New Roman"/>
          <w:sz w:val="24"/>
          <w:szCs w:val="24"/>
        </w:rPr>
        <w:t xml:space="preserve"> </w:t>
      </w:r>
      <w:r w:rsidR="000A3380" w:rsidRPr="000A3380">
        <w:rPr>
          <w:rFonts w:ascii="Times New Roman" w:hAnsi="Times New Roman"/>
          <w:sz w:val="24"/>
          <w:szCs w:val="24"/>
        </w:rPr>
        <w:t xml:space="preserve">знаний, умений, навыков обучающихся и форме, порядке и периодичности текущего контроля </w:t>
      </w:r>
      <w:r w:rsidR="000A3380">
        <w:rPr>
          <w:rFonts w:ascii="Times New Roman" w:hAnsi="Times New Roman"/>
          <w:sz w:val="24"/>
          <w:szCs w:val="24"/>
        </w:rPr>
        <w:t>и Положением о промежуточной аттестации.</w:t>
      </w:r>
    </w:p>
    <w:p w:rsidR="0010014A" w:rsidRDefault="000175F6" w:rsidP="000175F6">
      <w:pPr>
        <w:pStyle w:val="a4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1E51F1">
        <w:rPr>
          <w:rFonts w:ascii="Times New Roman" w:hAnsi="Times New Roman"/>
          <w:sz w:val="24"/>
          <w:szCs w:val="24"/>
        </w:rPr>
        <w:t xml:space="preserve">Освоение программ основного общего и среднего общего образования завершается </w:t>
      </w:r>
      <w:r w:rsidR="0010014A" w:rsidRPr="00644175">
        <w:rPr>
          <w:rFonts w:ascii="Times New Roman" w:hAnsi="Times New Roman"/>
          <w:sz w:val="24"/>
          <w:szCs w:val="24"/>
        </w:rPr>
        <w:t>обя</w:t>
      </w:r>
      <w:r w:rsidR="001E51F1">
        <w:rPr>
          <w:rFonts w:ascii="Times New Roman" w:hAnsi="Times New Roman"/>
          <w:sz w:val="24"/>
          <w:szCs w:val="24"/>
        </w:rPr>
        <w:t xml:space="preserve">зательной государственной </w:t>
      </w:r>
      <w:r w:rsidR="0010014A" w:rsidRPr="00644175">
        <w:rPr>
          <w:rFonts w:ascii="Times New Roman" w:hAnsi="Times New Roman"/>
          <w:sz w:val="24"/>
          <w:szCs w:val="24"/>
        </w:rPr>
        <w:t>итоговой аттестацией</w:t>
      </w:r>
      <w:r w:rsidR="000C2566">
        <w:rPr>
          <w:rFonts w:ascii="Times New Roman" w:hAnsi="Times New Roman"/>
          <w:sz w:val="24"/>
          <w:szCs w:val="24"/>
        </w:rPr>
        <w:t xml:space="preserve"> в соответствии с Порядком проведения Государственной итоговой аттестации.</w:t>
      </w:r>
      <w:r w:rsidR="0010014A" w:rsidRPr="00644175">
        <w:rPr>
          <w:rFonts w:ascii="Times New Roman" w:hAnsi="Times New Roman"/>
          <w:sz w:val="24"/>
          <w:szCs w:val="24"/>
        </w:rPr>
        <w:t xml:space="preserve"> </w:t>
      </w:r>
    </w:p>
    <w:p w:rsidR="000175F6" w:rsidRDefault="000175F6" w:rsidP="000175F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0014A" w:rsidRPr="000C2566" w:rsidRDefault="000175F6" w:rsidP="000C2566">
      <w:pPr>
        <w:pStyle w:val="a4"/>
        <w:numPr>
          <w:ilvl w:val="1"/>
          <w:numId w:val="13"/>
        </w:numPr>
        <w:spacing w:after="0" w:line="240" w:lineRule="auto"/>
        <w:ind w:hanging="1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1E51F1">
        <w:rPr>
          <w:rFonts w:ascii="Times New Roman" w:hAnsi="Times New Roman"/>
          <w:sz w:val="24"/>
          <w:szCs w:val="24"/>
        </w:rPr>
        <w:t xml:space="preserve">Педагогические работники Учреждения </w:t>
      </w:r>
      <w:r w:rsidR="0010014A" w:rsidRPr="000C2566">
        <w:rPr>
          <w:rFonts w:ascii="Times New Roman" w:hAnsi="Times New Roman"/>
          <w:sz w:val="24"/>
          <w:szCs w:val="24"/>
        </w:rPr>
        <w:t>обязаны: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9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предметов, в соответствии с утвержденной рабочей программой;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9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9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 xml:space="preserve">уважать честь и достоинство </w:t>
      </w:r>
      <w:r w:rsidR="000C2566">
        <w:rPr>
          <w:rFonts w:ascii="Times New Roman" w:hAnsi="Times New Roman"/>
          <w:sz w:val="24"/>
          <w:szCs w:val="24"/>
        </w:rPr>
        <w:t>обучающихся</w:t>
      </w:r>
      <w:r w:rsidRPr="00A81B28">
        <w:rPr>
          <w:rFonts w:ascii="Times New Roman" w:hAnsi="Times New Roman"/>
          <w:sz w:val="24"/>
          <w:szCs w:val="24"/>
        </w:rPr>
        <w:t xml:space="preserve"> и других участников образовательных отношений;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9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 xml:space="preserve">развивать у </w:t>
      </w:r>
      <w:r w:rsidR="000C2566">
        <w:rPr>
          <w:rFonts w:ascii="Times New Roman" w:hAnsi="Times New Roman"/>
          <w:sz w:val="24"/>
          <w:szCs w:val="24"/>
        </w:rPr>
        <w:t>обучающихся</w:t>
      </w:r>
      <w:r w:rsidRPr="00A81B28">
        <w:rPr>
          <w:rFonts w:ascii="Times New Roman" w:hAnsi="Times New Roman"/>
          <w:sz w:val="24"/>
          <w:szCs w:val="24"/>
        </w:rPr>
        <w:t xml:space="preserve">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0C2566">
        <w:rPr>
          <w:rFonts w:ascii="Times New Roman" w:hAnsi="Times New Roman"/>
          <w:sz w:val="24"/>
          <w:szCs w:val="24"/>
        </w:rPr>
        <w:t>обучающихся</w:t>
      </w:r>
      <w:r w:rsidRPr="00A81B28">
        <w:rPr>
          <w:rFonts w:ascii="Times New Roman" w:hAnsi="Times New Roman"/>
          <w:sz w:val="24"/>
          <w:szCs w:val="24"/>
        </w:rPr>
        <w:t xml:space="preserve"> культуру здорового и безопасного образа жизни;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9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применять педагогические обоснованные и обеспечивающие высокое качество образования формы, методы обучения и воспитания;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9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учитывать особенности психофиз</w:t>
      </w:r>
      <w:r w:rsidR="000C2566">
        <w:rPr>
          <w:rFonts w:ascii="Times New Roman" w:hAnsi="Times New Roman"/>
          <w:sz w:val="24"/>
          <w:szCs w:val="24"/>
        </w:rPr>
        <w:t xml:space="preserve">ического развития и состояние </w:t>
      </w:r>
      <w:r w:rsidRPr="00A81B28">
        <w:rPr>
          <w:rFonts w:ascii="Times New Roman" w:hAnsi="Times New Roman"/>
          <w:sz w:val="24"/>
          <w:szCs w:val="24"/>
        </w:rPr>
        <w:t xml:space="preserve"> здоровья</w:t>
      </w:r>
      <w:r w:rsidR="000C2566" w:rsidRPr="000C2566">
        <w:rPr>
          <w:rFonts w:ascii="Times New Roman" w:hAnsi="Times New Roman"/>
          <w:sz w:val="24"/>
          <w:szCs w:val="24"/>
        </w:rPr>
        <w:t xml:space="preserve"> </w:t>
      </w:r>
      <w:r w:rsidR="000C2566">
        <w:rPr>
          <w:rFonts w:ascii="Times New Roman" w:hAnsi="Times New Roman"/>
          <w:sz w:val="24"/>
          <w:szCs w:val="24"/>
        </w:rPr>
        <w:t>обучающихся</w:t>
      </w:r>
      <w:r w:rsidRPr="00A81B28">
        <w:rPr>
          <w:rFonts w:ascii="Times New Roman" w:hAnsi="Times New Roman"/>
          <w:sz w:val="24"/>
          <w:szCs w:val="24"/>
        </w:rPr>
        <w:t>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9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систематически повышать свой профессиональный уровень;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9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9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9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10014A" w:rsidRPr="00A81B28" w:rsidRDefault="0010014A" w:rsidP="0010014A">
      <w:pPr>
        <w:pStyle w:val="a4"/>
        <w:widowControl w:val="0"/>
        <w:numPr>
          <w:ilvl w:val="0"/>
          <w:numId w:val="9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соблюдать устав Учреждения, правила внутреннего трудового распорядка;</w:t>
      </w:r>
    </w:p>
    <w:p w:rsidR="0010014A" w:rsidRDefault="0010014A" w:rsidP="0010014A">
      <w:pPr>
        <w:pStyle w:val="a4"/>
        <w:widowControl w:val="0"/>
        <w:numPr>
          <w:ilvl w:val="0"/>
          <w:numId w:val="9"/>
        </w:numPr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0175F6" w:rsidRPr="00A81B28" w:rsidRDefault="000175F6" w:rsidP="000175F6">
      <w:pPr>
        <w:pStyle w:val="a4"/>
        <w:widowControl w:val="0"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0014A" w:rsidRDefault="000175F6" w:rsidP="000175F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4.12.</w:t>
      </w:r>
      <w:r w:rsidR="001E51F1">
        <w:rPr>
          <w:rFonts w:ascii="Times New Roman" w:hAnsi="Times New Roman"/>
          <w:sz w:val="24"/>
          <w:szCs w:val="24"/>
        </w:rPr>
        <w:t xml:space="preserve">Трудовые отношения работника и </w:t>
      </w:r>
      <w:r w:rsidR="000C2566">
        <w:rPr>
          <w:rFonts w:ascii="Times New Roman" w:hAnsi="Times New Roman"/>
          <w:sz w:val="24"/>
          <w:szCs w:val="24"/>
        </w:rPr>
        <w:t>У</w:t>
      </w:r>
      <w:r w:rsidR="0010014A" w:rsidRPr="00A81B28">
        <w:rPr>
          <w:rFonts w:ascii="Times New Roman" w:hAnsi="Times New Roman"/>
          <w:sz w:val="24"/>
          <w:szCs w:val="24"/>
        </w:rPr>
        <w:t>чреждения регулируются трудовым договором, услов</w:t>
      </w:r>
      <w:r w:rsidR="001E51F1">
        <w:rPr>
          <w:rFonts w:ascii="Times New Roman" w:hAnsi="Times New Roman"/>
          <w:sz w:val="24"/>
          <w:szCs w:val="24"/>
        </w:rPr>
        <w:t xml:space="preserve">ия которого не могут противоречить законодательству </w:t>
      </w:r>
      <w:r w:rsidR="0010014A" w:rsidRPr="00A81B28">
        <w:rPr>
          <w:rFonts w:ascii="Times New Roman" w:hAnsi="Times New Roman"/>
          <w:sz w:val="24"/>
          <w:szCs w:val="24"/>
        </w:rPr>
        <w:t>Российской Федерации о тру</w:t>
      </w:r>
      <w:r w:rsidR="001E51F1">
        <w:rPr>
          <w:rFonts w:ascii="Times New Roman" w:hAnsi="Times New Roman"/>
          <w:sz w:val="24"/>
          <w:szCs w:val="24"/>
        </w:rPr>
        <w:t xml:space="preserve">де. Работникам предоставляются гарантии и льготы, установленные </w:t>
      </w:r>
      <w:r w:rsidR="0010014A" w:rsidRPr="00A81B28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0175F6" w:rsidRPr="00A81B28" w:rsidRDefault="000175F6" w:rsidP="000175F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0014A" w:rsidRDefault="000175F6" w:rsidP="000175F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4.13.</w:t>
      </w:r>
      <w:r w:rsidR="001E51F1">
        <w:rPr>
          <w:rFonts w:ascii="Times New Roman" w:hAnsi="Times New Roman"/>
          <w:sz w:val="24"/>
          <w:szCs w:val="24"/>
        </w:rPr>
        <w:t xml:space="preserve">Объем учебной </w:t>
      </w:r>
      <w:r w:rsidR="0010014A" w:rsidRPr="00A81B28">
        <w:rPr>
          <w:rFonts w:ascii="Times New Roman" w:hAnsi="Times New Roman"/>
          <w:sz w:val="24"/>
          <w:szCs w:val="24"/>
        </w:rPr>
        <w:t>на</w:t>
      </w:r>
      <w:r w:rsidR="001E51F1">
        <w:rPr>
          <w:rFonts w:ascii="Times New Roman" w:hAnsi="Times New Roman"/>
          <w:sz w:val="24"/>
          <w:szCs w:val="24"/>
        </w:rPr>
        <w:t xml:space="preserve">грузки (педагогической работы) педагогических работников устанавливается </w:t>
      </w:r>
      <w:r w:rsidR="0010014A" w:rsidRPr="00A81B28">
        <w:rPr>
          <w:rFonts w:ascii="Times New Roman" w:hAnsi="Times New Roman"/>
          <w:sz w:val="24"/>
          <w:szCs w:val="24"/>
        </w:rPr>
        <w:t xml:space="preserve">исходя из </w:t>
      </w:r>
      <w:r w:rsidR="001E51F1">
        <w:rPr>
          <w:rFonts w:ascii="Times New Roman" w:hAnsi="Times New Roman"/>
          <w:sz w:val="24"/>
          <w:szCs w:val="24"/>
        </w:rPr>
        <w:t xml:space="preserve">количества часов по   учебному плану и учебным программам, обеспеченности кадрами, других условий работы </w:t>
      </w:r>
      <w:r w:rsidR="0010014A" w:rsidRPr="00A81B28">
        <w:rPr>
          <w:rFonts w:ascii="Times New Roman" w:hAnsi="Times New Roman"/>
          <w:sz w:val="24"/>
          <w:szCs w:val="24"/>
        </w:rPr>
        <w:t>в УКП.</w:t>
      </w:r>
    </w:p>
    <w:p w:rsidR="000175F6" w:rsidRPr="00A81B28" w:rsidRDefault="000175F6" w:rsidP="000175F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0014A" w:rsidRPr="00A81B28" w:rsidRDefault="0010014A" w:rsidP="0010014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 xml:space="preserve">Учебная нагрузка </w:t>
      </w:r>
      <w:r w:rsidR="001E51F1">
        <w:rPr>
          <w:rFonts w:ascii="Times New Roman" w:hAnsi="Times New Roman"/>
          <w:sz w:val="24"/>
          <w:szCs w:val="24"/>
        </w:rPr>
        <w:t xml:space="preserve">(педагогическая работа), объем которой больше или меньше нормы часов за ставку </w:t>
      </w:r>
      <w:r w:rsidRPr="00A81B28">
        <w:rPr>
          <w:rFonts w:ascii="Times New Roman" w:hAnsi="Times New Roman"/>
          <w:sz w:val="24"/>
          <w:szCs w:val="24"/>
        </w:rPr>
        <w:t>заработ</w:t>
      </w:r>
      <w:r w:rsidR="001E51F1">
        <w:rPr>
          <w:rFonts w:ascii="Times New Roman" w:hAnsi="Times New Roman"/>
          <w:sz w:val="24"/>
          <w:szCs w:val="24"/>
        </w:rPr>
        <w:t xml:space="preserve">ной платы, устанавливается только с письменного </w:t>
      </w:r>
      <w:r w:rsidRPr="00A81B28">
        <w:rPr>
          <w:rFonts w:ascii="Times New Roman" w:hAnsi="Times New Roman"/>
          <w:sz w:val="24"/>
          <w:szCs w:val="24"/>
        </w:rPr>
        <w:t>согласия работника.</w:t>
      </w:r>
    </w:p>
    <w:p w:rsidR="0010014A" w:rsidRPr="00A81B28" w:rsidRDefault="001E51F1" w:rsidP="0010014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Установленный </w:t>
      </w:r>
      <w:r w:rsidR="000175F6">
        <w:rPr>
          <w:rFonts w:ascii="Times New Roman" w:hAnsi="Times New Roman"/>
          <w:sz w:val="24"/>
          <w:szCs w:val="24"/>
        </w:rPr>
        <w:t>в начале</w:t>
      </w:r>
      <w:r>
        <w:rPr>
          <w:rFonts w:ascii="Times New Roman" w:hAnsi="Times New Roman"/>
          <w:sz w:val="24"/>
          <w:szCs w:val="24"/>
        </w:rPr>
        <w:t xml:space="preserve"> учебного года об</w:t>
      </w:r>
      <w:r w:rsidR="00380974">
        <w:rPr>
          <w:rFonts w:ascii="Times New Roman" w:hAnsi="Times New Roman"/>
          <w:sz w:val="24"/>
          <w:szCs w:val="24"/>
        </w:rPr>
        <w:t>ъем</w:t>
      </w:r>
      <w:r>
        <w:rPr>
          <w:rFonts w:ascii="Times New Roman" w:hAnsi="Times New Roman"/>
          <w:sz w:val="24"/>
          <w:szCs w:val="24"/>
        </w:rPr>
        <w:t xml:space="preserve"> учебной </w:t>
      </w:r>
      <w:r w:rsidR="0010014A" w:rsidRPr="00A81B28">
        <w:rPr>
          <w:rFonts w:ascii="Times New Roman" w:hAnsi="Times New Roman"/>
          <w:sz w:val="24"/>
          <w:szCs w:val="24"/>
        </w:rPr>
        <w:t>нагрузки (педагогической ра</w:t>
      </w:r>
      <w:r>
        <w:rPr>
          <w:rFonts w:ascii="Times New Roman" w:hAnsi="Times New Roman"/>
          <w:sz w:val="24"/>
          <w:szCs w:val="24"/>
        </w:rPr>
        <w:t xml:space="preserve">боты) не может быть   уменьшен </w:t>
      </w:r>
      <w:r w:rsidR="0010014A" w:rsidRPr="00A81B28">
        <w:rPr>
          <w:rFonts w:ascii="Times New Roman" w:hAnsi="Times New Roman"/>
          <w:sz w:val="24"/>
          <w:szCs w:val="24"/>
        </w:rPr>
        <w:t>в течение</w:t>
      </w:r>
      <w:r>
        <w:rPr>
          <w:rFonts w:ascii="Times New Roman" w:hAnsi="Times New Roman"/>
          <w:sz w:val="24"/>
          <w:szCs w:val="24"/>
        </w:rPr>
        <w:t xml:space="preserve">   учебного года по инициативе </w:t>
      </w:r>
      <w:r w:rsidR="0010014A" w:rsidRPr="00A81B28">
        <w:rPr>
          <w:rFonts w:ascii="Times New Roman" w:hAnsi="Times New Roman"/>
          <w:sz w:val="24"/>
          <w:szCs w:val="24"/>
        </w:rPr>
        <w:t xml:space="preserve">администрации Учреждения, </w:t>
      </w:r>
      <w:r>
        <w:rPr>
          <w:rFonts w:ascii="Times New Roman" w:hAnsi="Times New Roman"/>
          <w:sz w:val="24"/>
          <w:szCs w:val="24"/>
        </w:rPr>
        <w:t xml:space="preserve">за исключением случаев уменьшения количества часов по учебным планам и </w:t>
      </w:r>
      <w:r w:rsidR="0010014A" w:rsidRPr="00A81B28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граммам, сокращения количества </w:t>
      </w:r>
      <w:r w:rsidR="0010014A" w:rsidRPr="00A81B28">
        <w:rPr>
          <w:rFonts w:ascii="Times New Roman" w:hAnsi="Times New Roman"/>
          <w:sz w:val="24"/>
          <w:szCs w:val="24"/>
        </w:rPr>
        <w:t>классов.</w:t>
      </w:r>
    </w:p>
    <w:p w:rsidR="0010014A" w:rsidRPr="00A81B28" w:rsidRDefault="001E51F1" w:rsidP="0010014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зависимости от количества часов, </w:t>
      </w:r>
      <w:r w:rsidR="000175F6"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z w:val="24"/>
          <w:szCs w:val="24"/>
        </w:rPr>
        <w:t xml:space="preserve"> учебным </w:t>
      </w:r>
      <w:r w:rsidR="0010014A" w:rsidRPr="00A81B28">
        <w:rPr>
          <w:rFonts w:ascii="Times New Roman" w:hAnsi="Times New Roman"/>
          <w:sz w:val="24"/>
          <w:szCs w:val="24"/>
        </w:rPr>
        <w:t>планом, у</w:t>
      </w:r>
      <w:r>
        <w:rPr>
          <w:rFonts w:ascii="Times New Roman" w:hAnsi="Times New Roman"/>
          <w:sz w:val="24"/>
          <w:szCs w:val="24"/>
        </w:rPr>
        <w:t xml:space="preserve">чебная нагрузка педагогических </w:t>
      </w:r>
      <w:r w:rsidR="0010014A" w:rsidRPr="00A81B28">
        <w:rPr>
          <w:rFonts w:ascii="Times New Roman" w:hAnsi="Times New Roman"/>
          <w:sz w:val="24"/>
          <w:szCs w:val="24"/>
        </w:rPr>
        <w:t xml:space="preserve">работников может быть разной </w:t>
      </w:r>
      <w:r>
        <w:rPr>
          <w:rFonts w:ascii="Times New Roman" w:hAnsi="Times New Roman"/>
          <w:sz w:val="24"/>
          <w:szCs w:val="24"/>
        </w:rPr>
        <w:t xml:space="preserve">в первом и втором </w:t>
      </w:r>
      <w:r w:rsidR="0010014A" w:rsidRPr="00A81B28">
        <w:rPr>
          <w:rFonts w:ascii="Times New Roman" w:hAnsi="Times New Roman"/>
          <w:sz w:val="24"/>
          <w:szCs w:val="24"/>
        </w:rPr>
        <w:t>учебных   полугодиях.</w:t>
      </w:r>
    </w:p>
    <w:p w:rsidR="0010014A" w:rsidRPr="00A81B28" w:rsidRDefault="001E51F1" w:rsidP="0010014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  установлении учебной нагрузки на новый учебный год учителям и другим педагогическим работникам, для которых данное Учреждение является местом основной работы, как правило, </w:t>
      </w:r>
      <w:r w:rsidR="0010014A" w:rsidRPr="00A81B28">
        <w:rPr>
          <w:rFonts w:ascii="Times New Roman" w:hAnsi="Times New Roman"/>
          <w:sz w:val="24"/>
          <w:szCs w:val="24"/>
        </w:rPr>
        <w:t>сохраняется ее объем и преемственност</w:t>
      </w:r>
      <w:r w:rsidR="000C256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преподавания </w:t>
      </w:r>
      <w:r w:rsidR="0010014A" w:rsidRPr="00A81B28">
        <w:rPr>
          <w:rFonts w:ascii="Times New Roman" w:hAnsi="Times New Roman"/>
          <w:sz w:val="24"/>
          <w:szCs w:val="24"/>
        </w:rPr>
        <w:t>в классах.</w:t>
      </w:r>
    </w:p>
    <w:p w:rsidR="0010014A" w:rsidRPr="00A81B28" w:rsidRDefault="001E51F1" w:rsidP="0010014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10014A" w:rsidRPr="00A81B28">
        <w:rPr>
          <w:rFonts w:ascii="Times New Roman" w:hAnsi="Times New Roman"/>
          <w:sz w:val="24"/>
          <w:szCs w:val="24"/>
        </w:rPr>
        <w:t>педаго</w:t>
      </w:r>
      <w:r>
        <w:rPr>
          <w:rFonts w:ascii="Times New Roman" w:hAnsi="Times New Roman"/>
          <w:sz w:val="24"/>
          <w:szCs w:val="24"/>
        </w:rPr>
        <w:t xml:space="preserve">гического работника Учреждения с его </w:t>
      </w:r>
      <w:r w:rsidR="0010014A" w:rsidRPr="00A81B28">
        <w:rPr>
          <w:rFonts w:ascii="Times New Roman" w:hAnsi="Times New Roman"/>
          <w:sz w:val="24"/>
          <w:szCs w:val="24"/>
        </w:rPr>
        <w:t xml:space="preserve">согласия приказом </w:t>
      </w:r>
      <w:r>
        <w:rPr>
          <w:rFonts w:ascii="Times New Roman" w:hAnsi="Times New Roman"/>
          <w:sz w:val="24"/>
          <w:szCs w:val="24"/>
        </w:rPr>
        <w:t xml:space="preserve">Учреждения могут   возлагаться функции </w:t>
      </w:r>
      <w:r w:rsidR="0010014A" w:rsidRPr="00A81B28">
        <w:rPr>
          <w:rFonts w:ascii="Times New Roman" w:hAnsi="Times New Roman"/>
          <w:sz w:val="24"/>
          <w:szCs w:val="24"/>
        </w:rPr>
        <w:t>классно</w:t>
      </w:r>
      <w:r>
        <w:rPr>
          <w:rFonts w:ascii="Times New Roman" w:hAnsi="Times New Roman"/>
          <w:sz w:val="24"/>
          <w:szCs w:val="24"/>
        </w:rPr>
        <w:t xml:space="preserve">го руководителя по организации и координации воспитательной работы </w:t>
      </w:r>
      <w:r w:rsidR="0038097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учащимися </w:t>
      </w:r>
      <w:r w:rsidR="0010014A" w:rsidRPr="00A81B28">
        <w:rPr>
          <w:rFonts w:ascii="Times New Roman" w:hAnsi="Times New Roman"/>
          <w:sz w:val="24"/>
          <w:szCs w:val="24"/>
        </w:rPr>
        <w:t>в классе.</w:t>
      </w:r>
    </w:p>
    <w:p w:rsidR="0010014A" w:rsidRPr="00A81B28" w:rsidRDefault="0010014A" w:rsidP="0010014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10014A" w:rsidRPr="00A81B28" w:rsidRDefault="0010014A" w:rsidP="001001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B28">
        <w:rPr>
          <w:rFonts w:ascii="Times New Roman" w:hAnsi="Times New Roman"/>
          <w:b/>
          <w:sz w:val="24"/>
          <w:szCs w:val="24"/>
        </w:rPr>
        <w:t>Учебно – материальная база УКП.</w:t>
      </w:r>
    </w:p>
    <w:p w:rsidR="0010014A" w:rsidRPr="00A81B28" w:rsidRDefault="0010014A" w:rsidP="0010014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0014A" w:rsidRPr="00A81B28" w:rsidRDefault="0010014A" w:rsidP="00100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28">
        <w:rPr>
          <w:rFonts w:ascii="Times New Roman" w:hAnsi="Times New Roman"/>
          <w:sz w:val="24"/>
          <w:szCs w:val="24"/>
        </w:rPr>
        <w:t>5.1. УКП наход</w:t>
      </w:r>
      <w:r w:rsidR="000C2566">
        <w:rPr>
          <w:rFonts w:ascii="Times New Roman" w:hAnsi="Times New Roman"/>
          <w:sz w:val="24"/>
          <w:szCs w:val="24"/>
        </w:rPr>
        <w:t>и</w:t>
      </w:r>
      <w:r w:rsidR="000175F6">
        <w:rPr>
          <w:rFonts w:ascii="Times New Roman" w:hAnsi="Times New Roman"/>
          <w:sz w:val="24"/>
          <w:szCs w:val="24"/>
        </w:rPr>
        <w:t xml:space="preserve">тся по </w:t>
      </w:r>
      <w:r w:rsidRPr="00A81B28">
        <w:rPr>
          <w:rFonts w:ascii="Times New Roman" w:hAnsi="Times New Roman"/>
          <w:sz w:val="24"/>
          <w:szCs w:val="24"/>
        </w:rPr>
        <w:t>следующ</w:t>
      </w:r>
      <w:r w:rsidR="000C2566">
        <w:rPr>
          <w:rFonts w:ascii="Times New Roman" w:hAnsi="Times New Roman"/>
          <w:sz w:val="24"/>
          <w:szCs w:val="24"/>
        </w:rPr>
        <w:t>ему</w:t>
      </w:r>
      <w:r w:rsidR="000175F6">
        <w:rPr>
          <w:rFonts w:ascii="Times New Roman" w:hAnsi="Times New Roman"/>
          <w:sz w:val="24"/>
          <w:szCs w:val="24"/>
        </w:rPr>
        <w:t xml:space="preserve"> </w:t>
      </w:r>
      <w:r w:rsidRPr="00A81B28">
        <w:rPr>
          <w:rFonts w:ascii="Times New Roman" w:hAnsi="Times New Roman"/>
          <w:sz w:val="24"/>
          <w:szCs w:val="24"/>
        </w:rPr>
        <w:t>адрес</w:t>
      </w:r>
      <w:r w:rsidR="000C2566">
        <w:rPr>
          <w:rFonts w:ascii="Times New Roman" w:hAnsi="Times New Roman"/>
          <w:sz w:val="24"/>
          <w:szCs w:val="24"/>
        </w:rPr>
        <w:t>у</w:t>
      </w:r>
      <w:r w:rsidRPr="00A81B28">
        <w:rPr>
          <w:rFonts w:ascii="Times New Roman" w:hAnsi="Times New Roman"/>
          <w:sz w:val="24"/>
          <w:szCs w:val="24"/>
        </w:rPr>
        <w:t>:</w:t>
      </w:r>
    </w:p>
    <w:p w:rsidR="0010014A" w:rsidRDefault="000175F6" w:rsidP="00100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196641, Санкт-Петербург, п. </w:t>
      </w:r>
      <w:r w:rsidR="000C2566">
        <w:rPr>
          <w:rFonts w:ascii="Times New Roman" w:hAnsi="Times New Roman"/>
          <w:sz w:val="24"/>
          <w:szCs w:val="24"/>
        </w:rPr>
        <w:t xml:space="preserve">Металлострой, </w:t>
      </w:r>
      <w:r w:rsidRPr="000175F6">
        <w:rPr>
          <w:rFonts w:ascii="Times New Roman" w:hAnsi="Times New Roman"/>
          <w:sz w:val="24"/>
          <w:szCs w:val="24"/>
        </w:rPr>
        <w:t>1-й проезд, д. 1.</w:t>
      </w:r>
    </w:p>
    <w:p w:rsidR="000175F6" w:rsidRPr="000175F6" w:rsidRDefault="000175F6" w:rsidP="00100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4A" w:rsidRPr="00A81B28" w:rsidRDefault="000175F6" w:rsidP="00100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УКП для организации </w:t>
      </w:r>
      <w:r w:rsidR="0010014A" w:rsidRPr="00A81B28">
        <w:rPr>
          <w:rFonts w:ascii="Times New Roman" w:hAnsi="Times New Roman"/>
          <w:sz w:val="24"/>
          <w:szCs w:val="24"/>
        </w:rPr>
        <w:t>учебного  процесса  использу</w:t>
      </w:r>
      <w:r w:rsidR="000C2566">
        <w:rPr>
          <w:rFonts w:ascii="Times New Roman" w:hAnsi="Times New Roman"/>
          <w:sz w:val="24"/>
          <w:szCs w:val="24"/>
        </w:rPr>
        <w:t>е</w:t>
      </w:r>
      <w:r w:rsidR="0010014A" w:rsidRPr="00A81B28">
        <w:rPr>
          <w:rFonts w:ascii="Times New Roman" w:hAnsi="Times New Roman"/>
          <w:sz w:val="24"/>
          <w:szCs w:val="24"/>
        </w:rPr>
        <w:t xml:space="preserve">т </w:t>
      </w:r>
      <w:r w:rsidR="000C2566">
        <w:rPr>
          <w:rFonts w:ascii="Times New Roman" w:hAnsi="Times New Roman"/>
          <w:sz w:val="24"/>
          <w:szCs w:val="24"/>
        </w:rPr>
        <w:t xml:space="preserve">оборудование и учебную </w:t>
      </w:r>
      <w:r w:rsidR="0010014A" w:rsidRPr="00A81B28">
        <w:rPr>
          <w:rFonts w:ascii="Times New Roman" w:hAnsi="Times New Roman"/>
          <w:sz w:val="24"/>
          <w:szCs w:val="24"/>
        </w:rPr>
        <w:t xml:space="preserve"> литературу </w:t>
      </w:r>
      <w:r>
        <w:rPr>
          <w:rFonts w:ascii="Times New Roman" w:hAnsi="Times New Roman"/>
          <w:sz w:val="24"/>
          <w:szCs w:val="24"/>
        </w:rPr>
        <w:t>ГБОУ Ц</w:t>
      </w:r>
      <w:r w:rsidR="000C2566">
        <w:rPr>
          <w:rFonts w:ascii="Times New Roman" w:hAnsi="Times New Roman"/>
          <w:sz w:val="24"/>
          <w:szCs w:val="24"/>
        </w:rPr>
        <w:t>ентр образования № 170</w:t>
      </w:r>
      <w:r>
        <w:rPr>
          <w:rFonts w:ascii="Times New Roman" w:hAnsi="Times New Roman"/>
          <w:sz w:val="24"/>
          <w:szCs w:val="24"/>
        </w:rPr>
        <w:t xml:space="preserve"> Санкт-Петербурга</w:t>
      </w:r>
      <w:r w:rsidR="000C2566">
        <w:rPr>
          <w:rFonts w:ascii="Times New Roman" w:hAnsi="Times New Roman"/>
          <w:sz w:val="24"/>
          <w:szCs w:val="24"/>
        </w:rPr>
        <w:t>.</w:t>
      </w:r>
    </w:p>
    <w:p w:rsidR="0010014A" w:rsidRPr="00A81B28" w:rsidRDefault="0010014A" w:rsidP="00100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4A" w:rsidRPr="00A81B28" w:rsidRDefault="0010014A" w:rsidP="0010014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014A" w:rsidRPr="00A81B28" w:rsidRDefault="0010014A" w:rsidP="0010014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50F9" w:rsidRDefault="003C50F9"/>
    <w:sectPr w:rsidR="003C50F9" w:rsidSect="001E51F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A2" w:rsidRDefault="00EF70A2" w:rsidP="001E51F1">
      <w:pPr>
        <w:spacing w:after="0" w:line="240" w:lineRule="auto"/>
      </w:pPr>
      <w:r>
        <w:separator/>
      </w:r>
    </w:p>
  </w:endnote>
  <w:endnote w:type="continuationSeparator" w:id="0">
    <w:p w:rsidR="00EF70A2" w:rsidRDefault="00EF70A2" w:rsidP="001E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A2" w:rsidRDefault="00EF70A2" w:rsidP="001E51F1">
      <w:pPr>
        <w:spacing w:after="0" w:line="240" w:lineRule="auto"/>
      </w:pPr>
      <w:r>
        <w:separator/>
      </w:r>
    </w:p>
  </w:footnote>
  <w:footnote w:type="continuationSeparator" w:id="0">
    <w:p w:rsidR="00EF70A2" w:rsidRDefault="00EF70A2" w:rsidP="001E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0B5"/>
    <w:multiLevelType w:val="hybridMultilevel"/>
    <w:tmpl w:val="F1CCE2C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41B0E77"/>
    <w:multiLevelType w:val="multilevel"/>
    <w:tmpl w:val="4B661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D85EF7"/>
    <w:multiLevelType w:val="multilevel"/>
    <w:tmpl w:val="AA0C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D25971"/>
    <w:multiLevelType w:val="hybridMultilevel"/>
    <w:tmpl w:val="F4FC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0E9F"/>
    <w:multiLevelType w:val="hybridMultilevel"/>
    <w:tmpl w:val="2266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B294E"/>
    <w:multiLevelType w:val="hybridMultilevel"/>
    <w:tmpl w:val="C418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740C"/>
    <w:multiLevelType w:val="multilevel"/>
    <w:tmpl w:val="6974E4B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950F49"/>
    <w:multiLevelType w:val="hybridMultilevel"/>
    <w:tmpl w:val="3702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D0762"/>
    <w:multiLevelType w:val="hybridMultilevel"/>
    <w:tmpl w:val="BB5C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27AAB"/>
    <w:multiLevelType w:val="hybridMultilevel"/>
    <w:tmpl w:val="82F09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FF62F5"/>
    <w:multiLevelType w:val="hybridMultilevel"/>
    <w:tmpl w:val="587C2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3807B3"/>
    <w:multiLevelType w:val="hybridMultilevel"/>
    <w:tmpl w:val="35FC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23F81"/>
    <w:multiLevelType w:val="hybridMultilevel"/>
    <w:tmpl w:val="088A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55A35"/>
    <w:multiLevelType w:val="hybridMultilevel"/>
    <w:tmpl w:val="0DE67AC8"/>
    <w:lvl w:ilvl="0" w:tplc="FC6086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14A"/>
    <w:rsid w:val="000175F6"/>
    <w:rsid w:val="000A3380"/>
    <w:rsid w:val="000C2566"/>
    <w:rsid w:val="0010014A"/>
    <w:rsid w:val="001E51F1"/>
    <w:rsid w:val="00276574"/>
    <w:rsid w:val="00336A2A"/>
    <w:rsid w:val="00380974"/>
    <w:rsid w:val="003C50F9"/>
    <w:rsid w:val="004979AA"/>
    <w:rsid w:val="00644175"/>
    <w:rsid w:val="006900F4"/>
    <w:rsid w:val="00787C66"/>
    <w:rsid w:val="00982E70"/>
    <w:rsid w:val="009C3049"/>
    <w:rsid w:val="00AA728B"/>
    <w:rsid w:val="00CF0032"/>
    <w:rsid w:val="00D72BE0"/>
    <w:rsid w:val="00D74E3C"/>
    <w:rsid w:val="00E456C2"/>
    <w:rsid w:val="00ED28BA"/>
    <w:rsid w:val="00E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1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10014A"/>
    <w:pPr>
      <w:ind w:left="720"/>
      <w:contextualSpacing/>
    </w:pPr>
  </w:style>
  <w:style w:type="paragraph" w:customStyle="1" w:styleId="ConsPlusNormal">
    <w:name w:val="ConsPlusNormal"/>
    <w:uiPriority w:val="99"/>
    <w:rsid w:val="00100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E5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1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E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1F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3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A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59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DE3B-7FC6-4EC3-AADB-99C0BE44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2017-10-10T15:19:00Z</cp:lastPrinted>
  <dcterms:created xsi:type="dcterms:W3CDTF">2017-10-12T11:36:00Z</dcterms:created>
  <dcterms:modified xsi:type="dcterms:W3CDTF">2017-10-12T11:36:00Z</dcterms:modified>
</cp:coreProperties>
</file>